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67" w:rsidRPr="002F5E67" w:rsidRDefault="002F5E67" w:rsidP="002F5E67">
      <w:pPr>
        <w:jc w:val="center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КРАСНОДАРСКИЙ КРАЙ</w:t>
      </w:r>
    </w:p>
    <w:p w:rsidR="002F5E67" w:rsidRPr="002F5E67" w:rsidRDefault="002F5E67" w:rsidP="002F5E67">
      <w:pPr>
        <w:jc w:val="center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ЛЕНИНГРАДСКИЙ РАЙОН</w:t>
      </w:r>
    </w:p>
    <w:p w:rsidR="002F5E67" w:rsidRPr="002F5E67" w:rsidRDefault="002F5E67" w:rsidP="002F5E67">
      <w:pPr>
        <w:jc w:val="center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АДМИНИСТРАЦИЯ КУЛИКОВСКОГО СЕЛЬСКОГО ПОСЕЛЕНИЯ</w:t>
      </w:r>
    </w:p>
    <w:p w:rsidR="002F5E67" w:rsidRPr="002F5E67" w:rsidRDefault="002F5E67" w:rsidP="002F5E67">
      <w:pPr>
        <w:jc w:val="center"/>
        <w:rPr>
          <w:rFonts w:ascii="Arial" w:hAnsi="Arial"/>
          <w:bCs w:val="0"/>
          <w:sz w:val="24"/>
          <w:szCs w:val="24"/>
        </w:rPr>
      </w:pPr>
    </w:p>
    <w:p w:rsidR="002F5E67" w:rsidRPr="002F5E67" w:rsidRDefault="002F5E67" w:rsidP="002F5E67">
      <w:pPr>
        <w:jc w:val="center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ПОСТАНОВЛЕНИЕ</w:t>
      </w:r>
    </w:p>
    <w:p w:rsidR="002F5E67" w:rsidRPr="002F5E67" w:rsidRDefault="002F5E67" w:rsidP="002F5E67">
      <w:pPr>
        <w:jc w:val="center"/>
        <w:rPr>
          <w:rFonts w:ascii="Arial" w:hAnsi="Arial"/>
          <w:sz w:val="24"/>
          <w:szCs w:val="24"/>
        </w:rPr>
      </w:pPr>
    </w:p>
    <w:p w:rsidR="00CB0D7C" w:rsidRPr="002F5E67" w:rsidRDefault="002F5E67" w:rsidP="002F5E67">
      <w:pPr>
        <w:tabs>
          <w:tab w:val="left" w:pos="855"/>
        </w:tabs>
        <w:spacing w:line="24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17</w:t>
      </w:r>
      <w:r w:rsidR="00392532">
        <w:rPr>
          <w:rFonts w:ascii="Arial" w:hAnsi="Arial"/>
          <w:sz w:val="24"/>
          <w:szCs w:val="24"/>
        </w:rPr>
        <w:t xml:space="preserve"> апреля 2015</w:t>
      </w:r>
      <w:r w:rsidRPr="002F5E67">
        <w:rPr>
          <w:rFonts w:ascii="Arial" w:hAnsi="Arial"/>
          <w:sz w:val="24"/>
          <w:szCs w:val="24"/>
        </w:rPr>
        <w:t xml:space="preserve"> года          </w:t>
      </w:r>
      <w:r>
        <w:rPr>
          <w:rFonts w:ascii="Arial" w:hAnsi="Arial"/>
          <w:sz w:val="24"/>
          <w:szCs w:val="24"/>
        </w:rPr>
        <w:t xml:space="preserve">          </w:t>
      </w:r>
      <w:r w:rsidRPr="002F5E67">
        <w:rPr>
          <w:rFonts w:ascii="Arial" w:hAnsi="Arial"/>
          <w:sz w:val="24"/>
          <w:szCs w:val="24"/>
        </w:rPr>
        <w:t xml:space="preserve">           №</w:t>
      </w:r>
      <w:r>
        <w:rPr>
          <w:rFonts w:ascii="Arial" w:hAnsi="Arial"/>
          <w:sz w:val="24"/>
          <w:szCs w:val="24"/>
        </w:rPr>
        <w:t>45</w:t>
      </w:r>
      <w:r w:rsidRPr="002F5E67">
        <w:rPr>
          <w:rFonts w:ascii="Arial" w:hAnsi="Arial"/>
          <w:sz w:val="24"/>
          <w:szCs w:val="24"/>
        </w:rPr>
        <w:t xml:space="preserve">                                      х. Куликовский</w:t>
      </w:r>
    </w:p>
    <w:p w:rsidR="00CB0D7C" w:rsidRPr="002F5E67" w:rsidRDefault="00CB0D7C" w:rsidP="00CB0D7C">
      <w:pPr>
        <w:spacing w:line="240" w:lineRule="atLeast"/>
        <w:jc w:val="both"/>
        <w:rPr>
          <w:rFonts w:ascii="Arial" w:hAnsi="Arial"/>
          <w:sz w:val="24"/>
          <w:szCs w:val="24"/>
        </w:rPr>
      </w:pPr>
    </w:p>
    <w:p w:rsidR="002F5E67" w:rsidRDefault="00CB0D7C" w:rsidP="00CB0D7C">
      <w:pPr>
        <w:jc w:val="center"/>
        <w:rPr>
          <w:rFonts w:ascii="Arial" w:hAnsi="Arial"/>
          <w:b/>
          <w:sz w:val="32"/>
          <w:szCs w:val="32"/>
        </w:rPr>
      </w:pPr>
      <w:r w:rsidRPr="002F5E67">
        <w:rPr>
          <w:rFonts w:ascii="Arial" w:hAnsi="Arial"/>
          <w:b/>
          <w:sz w:val="24"/>
          <w:szCs w:val="24"/>
        </w:rPr>
        <w:t xml:space="preserve"> </w:t>
      </w:r>
      <w:r w:rsidRPr="002F5E67">
        <w:rPr>
          <w:rFonts w:ascii="Arial" w:hAnsi="Arial"/>
          <w:b/>
          <w:sz w:val="32"/>
          <w:szCs w:val="32"/>
        </w:rPr>
        <w:t xml:space="preserve">Об утверждении Административного регламента </w:t>
      </w:r>
    </w:p>
    <w:p w:rsidR="002F5E67" w:rsidRDefault="00CB0D7C" w:rsidP="002F5E67">
      <w:pPr>
        <w:jc w:val="center"/>
        <w:rPr>
          <w:rFonts w:ascii="Arial" w:hAnsi="Arial"/>
          <w:b/>
          <w:sz w:val="32"/>
          <w:szCs w:val="32"/>
        </w:rPr>
      </w:pPr>
      <w:r w:rsidRPr="002F5E67">
        <w:rPr>
          <w:rFonts w:ascii="Arial" w:hAnsi="Arial"/>
          <w:b/>
          <w:sz w:val="32"/>
          <w:szCs w:val="32"/>
        </w:rPr>
        <w:t xml:space="preserve">предоставления муниципальной услуги </w:t>
      </w:r>
    </w:p>
    <w:p w:rsidR="002F5E67" w:rsidRDefault="00CB0D7C" w:rsidP="002F5E67">
      <w:pPr>
        <w:jc w:val="center"/>
        <w:rPr>
          <w:rFonts w:ascii="Arial" w:hAnsi="Arial"/>
          <w:b/>
          <w:sz w:val="32"/>
          <w:szCs w:val="32"/>
        </w:rPr>
      </w:pPr>
      <w:r w:rsidRPr="002F5E67">
        <w:rPr>
          <w:rFonts w:ascii="Arial" w:hAnsi="Arial"/>
          <w:b/>
          <w:sz w:val="32"/>
          <w:szCs w:val="32"/>
        </w:rPr>
        <w:t xml:space="preserve">«Выдача разрешений на ввод в эксплуатацию </w:t>
      </w:r>
    </w:p>
    <w:p w:rsidR="002F5E67" w:rsidRDefault="00CB0D7C" w:rsidP="002F5E67">
      <w:pPr>
        <w:jc w:val="center"/>
        <w:rPr>
          <w:rFonts w:ascii="Arial" w:hAnsi="Arial"/>
          <w:b/>
          <w:sz w:val="32"/>
          <w:szCs w:val="32"/>
        </w:rPr>
      </w:pPr>
      <w:r w:rsidRPr="002F5E67">
        <w:rPr>
          <w:rFonts w:ascii="Arial" w:hAnsi="Arial"/>
          <w:b/>
          <w:sz w:val="32"/>
          <w:szCs w:val="32"/>
        </w:rPr>
        <w:t xml:space="preserve">построенных, реконструированных </w:t>
      </w:r>
    </w:p>
    <w:p w:rsidR="00CB0D7C" w:rsidRPr="002F5E67" w:rsidRDefault="00CB0D7C" w:rsidP="002F5E67">
      <w:pPr>
        <w:jc w:val="center"/>
        <w:rPr>
          <w:rFonts w:ascii="Arial" w:hAnsi="Arial"/>
          <w:b/>
          <w:bCs w:val="0"/>
          <w:sz w:val="32"/>
          <w:szCs w:val="32"/>
        </w:rPr>
      </w:pPr>
      <w:r w:rsidRPr="002F5E67">
        <w:rPr>
          <w:rFonts w:ascii="Arial" w:hAnsi="Arial"/>
          <w:b/>
          <w:sz w:val="32"/>
          <w:szCs w:val="32"/>
        </w:rPr>
        <w:t>объектов капитального строительства»</w:t>
      </w:r>
    </w:p>
    <w:p w:rsidR="00CB0D7C" w:rsidRDefault="00CB0D7C" w:rsidP="00CB0D7C">
      <w:pPr>
        <w:widowControl w:val="0"/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</w:p>
    <w:p w:rsidR="002F5E67" w:rsidRPr="002F5E67" w:rsidRDefault="002F5E67" w:rsidP="00CB0D7C">
      <w:pPr>
        <w:widowControl w:val="0"/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</w:p>
    <w:p w:rsidR="00CB0D7C" w:rsidRPr="002F5E67" w:rsidRDefault="00CB0D7C" w:rsidP="002F5E6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В соответствии с Гражданским кодексом Российской Федерации, Федерал</w:t>
      </w:r>
      <w:r w:rsidRPr="002F5E67">
        <w:rPr>
          <w:rFonts w:ascii="Arial" w:hAnsi="Arial"/>
          <w:sz w:val="24"/>
          <w:szCs w:val="24"/>
        </w:rPr>
        <w:t>ь</w:t>
      </w:r>
      <w:r w:rsidRPr="002F5E67">
        <w:rPr>
          <w:rFonts w:ascii="Arial" w:hAnsi="Arial"/>
          <w:sz w:val="24"/>
          <w:szCs w:val="24"/>
        </w:rPr>
        <w:t>ным законом от 27 июля 2010 № 210-ФЗ «Об организации предоставления госуда</w:t>
      </w:r>
      <w:r w:rsidRPr="002F5E67">
        <w:rPr>
          <w:rFonts w:ascii="Arial" w:hAnsi="Arial"/>
          <w:sz w:val="24"/>
          <w:szCs w:val="24"/>
        </w:rPr>
        <w:t>р</w:t>
      </w:r>
      <w:r w:rsidRPr="002F5E67">
        <w:rPr>
          <w:rFonts w:ascii="Arial" w:hAnsi="Arial"/>
          <w:sz w:val="24"/>
          <w:szCs w:val="24"/>
        </w:rPr>
        <w:t xml:space="preserve">ственных и муниципальных услуг», </w:t>
      </w:r>
      <w:r w:rsidRPr="002F5E67">
        <w:rPr>
          <w:rFonts w:ascii="Arial" w:hAnsi="Arial"/>
          <w:color w:val="000000"/>
          <w:sz w:val="24"/>
          <w:szCs w:val="24"/>
        </w:rPr>
        <w:t>Федеральным законом от 6 октября 2003 № 131-ФЗ «Об общих принципах организации местного самоуправления в Российской Ф</w:t>
      </w:r>
      <w:r w:rsidRPr="002F5E67">
        <w:rPr>
          <w:rFonts w:ascii="Arial" w:hAnsi="Arial"/>
          <w:color w:val="000000"/>
          <w:sz w:val="24"/>
          <w:szCs w:val="24"/>
        </w:rPr>
        <w:t>е</w:t>
      </w:r>
      <w:r w:rsidRPr="002F5E67">
        <w:rPr>
          <w:rFonts w:ascii="Arial" w:hAnsi="Arial"/>
          <w:color w:val="000000"/>
          <w:sz w:val="24"/>
          <w:szCs w:val="24"/>
        </w:rPr>
        <w:t xml:space="preserve">дерации», </w:t>
      </w:r>
      <w:r w:rsidRPr="002F5E67">
        <w:rPr>
          <w:rFonts w:ascii="Arial" w:hAnsi="Arial"/>
          <w:sz w:val="24"/>
          <w:szCs w:val="24"/>
        </w:rPr>
        <w:t>Уставом Куликовского сельского поселения Ленин</w:t>
      </w:r>
      <w:r w:rsidR="002F5E67" w:rsidRPr="002F5E67">
        <w:rPr>
          <w:rFonts w:ascii="Arial" w:hAnsi="Arial"/>
          <w:sz w:val="24"/>
          <w:szCs w:val="24"/>
        </w:rPr>
        <w:t>градского района, п</w:t>
      </w:r>
      <w:r w:rsidR="002F5E67" w:rsidRPr="002F5E67">
        <w:rPr>
          <w:rFonts w:ascii="Arial" w:hAnsi="Arial"/>
          <w:sz w:val="24"/>
          <w:szCs w:val="24"/>
        </w:rPr>
        <w:t>о</w:t>
      </w:r>
      <w:r w:rsidR="002F5E67" w:rsidRPr="002F5E67">
        <w:rPr>
          <w:rFonts w:ascii="Arial" w:hAnsi="Arial"/>
          <w:sz w:val="24"/>
          <w:szCs w:val="24"/>
        </w:rPr>
        <w:t>становля</w:t>
      </w:r>
      <w:r w:rsidRPr="002F5E67">
        <w:rPr>
          <w:rFonts w:ascii="Arial" w:hAnsi="Arial"/>
          <w:sz w:val="24"/>
          <w:szCs w:val="24"/>
        </w:rPr>
        <w:t>ю:</w:t>
      </w:r>
    </w:p>
    <w:p w:rsidR="00CB0D7C" w:rsidRPr="002F5E67" w:rsidRDefault="00CB0D7C" w:rsidP="002F5E67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Утвердить административный регламент предоставления муниципал</w:t>
      </w:r>
      <w:r w:rsidRPr="002F5E67">
        <w:rPr>
          <w:rFonts w:ascii="Arial" w:hAnsi="Arial"/>
          <w:sz w:val="24"/>
          <w:szCs w:val="24"/>
        </w:rPr>
        <w:t>ь</w:t>
      </w:r>
      <w:r w:rsidRPr="002F5E67">
        <w:rPr>
          <w:rFonts w:ascii="Arial" w:hAnsi="Arial"/>
          <w:sz w:val="24"/>
          <w:szCs w:val="24"/>
        </w:rPr>
        <w:t>ной услуги «Выдача разрешений на ввод в эксплуатацию построенных, реконстру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 xml:space="preserve">рованных объектов капитального строительства» (приложение). </w:t>
      </w:r>
    </w:p>
    <w:p w:rsidR="00CB0D7C" w:rsidRPr="002F5E67" w:rsidRDefault="00CB0D7C" w:rsidP="002F5E67">
      <w:pPr>
        <w:numPr>
          <w:ilvl w:val="0"/>
          <w:numId w:val="44"/>
        </w:numPr>
        <w:ind w:left="0"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Признать утратившим силу постановление администрации Куликовского  сельского поселения Ленинградского района от 29 января 2015 года № 16 «Об у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 xml:space="preserve">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строительства». </w:t>
      </w:r>
    </w:p>
    <w:p w:rsidR="00CB0D7C" w:rsidRPr="002F5E67" w:rsidRDefault="00CB0D7C" w:rsidP="002F5E6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CB0D7C" w:rsidRPr="002F5E67" w:rsidRDefault="00CB0D7C" w:rsidP="002F5E67">
      <w:pPr>
        <w:widowControl w:val="0"/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CB0D7C" w:rsidRDefault="00CB0D7C" w:rsidP="00CB0D7C">
      <w:pPr>
        <w:spacing w:line="240" w:lineRule="atLeast"/>
        <w:ind w:firstLine="798"/>
        <w:rPr>
          <w:rFonts w:ascii="Arial" w:hAnsi="Arial"/>
          <w:sz w:val="24"/>
          <w:szCs w:val="24"/>
        </w:rPr>
      </w:pPr>
    </w:p>
    <w:p w:rsidR="002F5E67" w:rsidRDefault="002F5E67" w:rsidP="00CB0D7C">
      <w:pPr>
        <w:spacing w:line="240" w:lineRule="atLeast"/>
        <w:ind w:firstLine="798"/>
        <w:rPr>
          <w:rFonts w:ascii="Arial" w:hAnsi="Arial"/>
          <w:sz w:val="24"/>
          <w:szCs w:val="24"/>
        </w:rPr>
      </w:pPr>
    </w:p>
    <w:p w:rsidR="002F5E67" w:rsidRPr="002F5E67" w:rsidRDefault="002F5E67" w:rsidP="00CB0D7C">
      <w:pPr>
        <w:spacing w:line="240" w:lineRule="atLeast"/>
        <w:ind w:firstLine="798"/>
        <w:rPr>
          <w:rFonts w:ascii="Arial" w:hAnsi="Arial"/>
          <w:sz w:val="24"/>
          <w:szCs w:val="24"/>
        </w:rPr>
      </w:pPr>
    </w:p>
    <w:p w:rsidR="00CB0D7C" w:rsidRPr="002F5E67" w:rsidRDefault="00CB0D7C" w:rsidP="00CB0D7C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Глава Куликовского сельского поселения</w:t>
      </w:r>
    </w:p>
    <w:p w:rsidR="002F5E67" w:rsidRPr="002F5E67" w:rsidRDefault="00CB0D7C" w:rsidP="00CB0D7C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Ленинградского района                                                                        </w:t>
      </w:r>
    </w:p>
    <w:p w:rsidR="00CB0D7C" w:rsidRPr="002F5E67" w:rsidRDefault="00CB0D7C" w:rsidP="00CB0D7C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А.Г.Лимбирис</w:t>
      </w:r>
    </w:p>
    <w:p w:rsidR="00CB0D7C" w:rsidRPr="002F5E67" w:rsidRDefault="00CB0D7C" w:rsidP="00CB0D7C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</w:p>
    <w:p w:rsidR="00CB0D7C" w:rsidRPr="002F5E67" w:rsidRDefault="00CB0D7C" w:rsidP="00CB0D7C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</w:p>
    <w:p w:rsidR="00CB0D7C" w:rsidRPr="002F5E67" w:rsidRDefault="00CB0D7C" w:rsidP="00CB0D7C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Проект подготовил и внес:</w:t>
      </w:r>
    </w:p>
    <w:p w:rsidR="00CB0D7C" w:rsidRPr="002F5E67" w:rsidRDefault="00CB0D7C" w:rsidP="00CB0D7C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Начальник общего отдела  администрации</w:t>
      </w:r>
    </w:p>
    <w:p w:rsidR="002F5E67" w:rsidRPr="002F5E67" w:rsidRDefault="00CB0D7C" w:rsidP="00CB0D7C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Куликовского сельского поселения                                                  </w:t>
      </w:r>
    </w:p>
    <w:p w:rsidR="00CB0D7C" w:rsidRPr="002F5E67" w:rsidRDefault="00CB0D7C" w:rsidP="002F5E67">
      <w:pPr>
        <w:tabs>
          <w:tab w:val="left" w:pos="900"/>
        </w:tabs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В.И.Скиданова</w:t>
      </w:r>
    </w:p>
    <w:p w:rsidR="00986E7F" w:rsidRPr="002F5E67" w:rsidRDefault="00986E7F" w:rsidP="000C4E07">
      <w:pPr>
        <w:ind w:left="5529" w:firstLine="5529"/>
        <w:jc w:val="center"/>
        <w:rPr>
          <w:rFonts w:ascii="Arial" w:hAnsi="Arial"/>
          <w:sz w:val="24"/>
          <w:szCs w:val="24"/>
          <w:lang w:eastAsia="ar-SA"/>
        </w:rPr>
      </w:pPr>
    </w:p>
    <w:p w:rsidR="002F5E67" w:rsidRDefault="002F5E67" w:rsidP="002F5E67">
      <w:pPr>
        <w:rPr>
          <w:rFonts w:ascii="Arial" w:hAnsi="Arial"/>
          <w:sz w:val="24"/>
          <w:szCs w:val="24"/>
          <w:lang w:eastAsia="ar-SA"/>
        </w:rPr>
      </w:pPr>
    </w:p>
    <w:p w:rsidR="00986E7F" w:rsidRDefault="00986E7F" w:rsidP="002F5E67">
      <w:pPr>
        <w:rPr>
          <w:rFonts w:ascii="Arial" w:hAnsi="Arial"/>
          <w:sz w:val="24"/>
          <w:szCs w:val="24"/>
          <w:lang w:eastAsia="ar-SA"/>
        </w:rPr>
      </w:pPr>
      <w:r w:rsidRPr="002F5E67">
        <w:rPr>
          <w:rFonts w:ascii="Arial" w:hAnsi="Arial"/>
          <w:sz w:val="24"/>
          <w:szCs w:val="24"/>
          <w:lang w:eastAsia="ar-SA"/>
        </w:rPr>
        <w:t>ПРИЛОЖЕНИЕ</w:t>
      </w:r>
    </w:p>
    <w:p w:rsidR="00986E7F" w:rsidRPr="002F5E67" w:rsidRDefault="00986E7F" w:rsidP="002F5E67">
      <w:pPr>
        <w:rPr>
          <w:rFonts w:ascii="Arial" w:hAnsi="Arial"/>
          <w:sz w:val="24"/>
          <w:szCs w:val="24"/>
          <w:lang w:eastAsia="ar-SA"/>
        </w:rPr>
      </w:pPr>
      <w:r w:rsidRPr="002F5E67">
        <w:rPr>
          <w:rFonts w:ascii="Arial" w:hAnsi="Arial"/>
          <w:sz w:val="24"/>
          <w:szCs w:val="24"/>
          <w:lang w:eastAsia="ar-SA"/>
        </w:rPr>
        <w:t>к постановлению администрации</w:t>
      </w:r>
    </w:p>
    <w:p w:rsidR="00986E7F" w:rsidRPr="002F5E67" w:rsidRDefault="002D1903" w:rsidP="002F5E67">
      <w:pPr>
        <w:rPr>
          <w:rFonts w:ascii="Arial" w:hAnsi="Arial"/>
          <w:sz w:val="24"/>
          <w:szCs w:val="24"/>
          <w:lang w:eastAsia="ar-SA"/>
        </w:rPr>
      </w:pPr>
      <w:r w:rsidRPr="002F5E67">
        <w:rPr>
          <w:rFonts w:ascii="Arial" w:hAnsi="Arial"/>
          <w:sz w:val="24"/>
          <w:szCs w:val="24"/>
          <w:lang w:eastAsia="ar-SA"/>
        </w:rPr>
        <w:t>Куликов</w:t>
      </w:r>
      <w:r w:rsidR="00A47A50" w:rsidRPr="002F5E67">
        <w:rPr>
          <w:rFonts w:ascii="Arial" w:hAnsi="Arial"/>
          <w:sz w:val="24"/>
          <w:szCs w:val="24"/>
          <w:lang w:eastAsia="ar-SA"/>
        </w:rPr>
        <w:t>ского</w:t>
      </w:r>
      <w:r w:rsidR="00986E7F" w:rsidRPr="002F5E67">
        <w:rPr>
          <w:rFonts w:ascii="Arial" w:hAnsi="Arial"/>
          <w:sz w:val="24"/>
          <w:szCs w:val="24"/>
          <w:lang w:eastAsia="ar-SA"/>
        </w:rPr>
        <w:t xml:space="preserve"> сельского</w:t>
      </w:r>
    </w:p>
    <w:p w:rsidR="00986E7F" w:rsidRPr="002F5E67" w:rsidRDefault="00986E7F" w:rsidP="002F5E67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  <w:lang w:eastAsia="ar-SA"/>
        </w:rPr>
        <w:t xml:space="preserve">поселения </w:t>
      </w:r>
      <w:r w:rsidRPr="002F5E67">
        <w:rPr>
          <w:rFonts w:ascii="Arial" w:hAnsi="Arial"/>
          <w:sz w:val="24"/>
          <w:szCs w:val="24"/>
        </w:rPr>
        <w:t>Ленинградск</w:t>
      </w:r>
      <w:r w:rsidR="009E4B37" w:rsidRPr="002F5E67">
        <w:rPr>
          <w:rFonts w:ascii="Arial" w:hAnsi="Arial"/>
          <w:sz w:val="24"/>
          <w:szCs w:val="24"/>
        </w:rPr>
        <w:t>ого</w:t>
      </w:r>
      <w:r w:rsidRPr="002F5E67">
        <w:rPr>
          <w:rFonts w:ascii="Arial" w:hAnsi="Arial"/>
          <w:sz w:val="24"/>
          <w:szCs w:val="24"/>
        </w:rPr>
        <w:t xml:space="preserve"> район</w:t>
      </w:r>
      <w:r w:rsidR="009E4B37" w:rsidRPr="002F5E67">
        <w:rPr>
          <w:rFonts w:ascii="Arial" w:hAnsi="Arial"/>
          <w:sz w:val="24"/>
          <w:szCs w:val="24"/>
        </w:rPr>
        <w:t>а</w:t>
      </w:r>
    </w:p>
    <w:p w:rsidR="00986E7F" w:rsidRPr="002F5E67" w:rsidRDefault="00986E7F" w:rsidP="002F5E67">
      <w:pPr>
        <w:rPr>
          <w:rFonts w:ascii="Arial" w:hAnsi="Arial"/>
          <w:sz w:val="24"/>
          <w:szCs w:val="24"/>
          <w:lang w:eastAsia="ar-SA"/>
        </w:rPr>
      </w:pPr>
      <w:r w:rsidRPr="002F5E67">
        <w:rPr>
          <w:rFonts w:ascii="Arial" w:hAnsi="Arial"/>
          <w:sz w:val="24"/>
          <w:szCs w:val="24"/>
        </w:rPr>
        <w:t xml:space="preserve">от </w:t>
      </w:r>
      <w:r w:rsidR="000C4E07" w:rsidRPr="002F5E67">
        <w:rPr>
          <w:rFonts w:ascii="Arial" w:hAnsi="Arial"/>
          <w:sz w:val="24"/>
          <w:szCs w:val="24"/>
        </w:rPr>
        <w:t xml:space="preserve">17 апреля 2015г. </w:t>
      </w:r>
      <w:r w:rsidRPr="002F5E67">
        <w:rPr>
          <w:rFonts w:ascii="Arial" w:hAnsi="Arial"/>
          <w:sz w:val="24"/>
          <w:szCs w:val="24"/>
        </w:rPr>
        <w:t xml:space="preserve">№ </w:t>
      </w:r>
      <w:r w:rsidR="000C4E07" w:rsidRPr="002F5E67">
        <w:rPr>
          <w:rFonts w:ascii="Arial" w:hAnsi="Arial"/>
          <w:sz w:val="24"/>
          <w:szCs w:val="24"/>
        </w:rPr>
        <w:t>45</w:t>
      </w:r>
    </w:p>
    <w:p w:rsidR="007123B0" w:rsidRPr="002F5E67" w:rsidRDefault="007123B0" w:rsidP="00A24D52">
      <w:pPr>
        <w:spacing w:line="240" w:lineRule="atLeast"/>
        <w:ind w:left="6521"/>
        <w:rPr>
          <w:rFonts w:ascii="Arial" w:hAnsi="Arial"/>
          <w:b/>
          <w:sz w:val="24"/>
          <w:szCs w:val="24"/>
        </w:rPr>
      </w:pPr>
    </w:p>
    <w:p w:rsidR="00986E7F" w:rsidRPr="002F5E67" w:rsidRDefault="00986E7F" w:rsidP="00A24D52">
      <w:pPr>
        <w:spacing w:line="240" w:lineRule="atLeast"/>
        <w:ind w:left="6521"/>
        <w:rPr>
          <w:rFonts w:ascii="Arial" w:hAnsi="Arial"/>
          <w:b/>
          <w:sz w:val="24"/>
          <w:szCs w:val="24"/>
        </w:rPr>
      </w:pPr>
    </w:p>
    <w:p w:rsidR="003C03B2" w:rsidRPr="002F5E67" w:rsidRDefault="003C03B2" w:rsidP="003C03B2">
      <w:pPr>
        <w:tabs>
          <w:tab w:val="left" w:pos="900"/>
        </w:tabs>
        <w:ind w:right="-82"/>
        <w:jc w:val="center"/>
        <w:rPr>
          <w:rFonts w:ascii="Arial" w:hAnsi="Arial"/>
          <w:b/>
          <w:sz w:val="24"/>
          <w:szCs w:val="24"/>
        </w:rPr>
      </w:pPr>
      <w:r w:rsidRPr="002F5E67">
        <w:rPr>
          <w:rFonts w:ascii="Arial" w:hAnsi="Arial"/>
          <w:b/>
          <w:sz w:val="24"/>
          <w:szCs w:val="24"/>
        </w:rPr>
        <w:t>АДМИНИСТРАТИВНЫЙ РЕГЛАМЕНТ</w:t>
      </w:r>
    </w:p>
    <w:p w:rsidR="003C03B2" w:rsidRPr="002F5E67" w:rsidRDefault="003C03B2" w:rsidP="003C03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F5E6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3C03B2" w:rsidRPr="002F5E67" w:rsidRDefault="003C03B2" w:rsidP="003C03B2">
      <w:pPr>
        <w:jc w:val="center"/>
        <w:rPr>
          <w:rFonts w:ascii="Arial" w:hAnsi="Arial"/>
          <w:b/>
          <w:sz w:val="24"/>
          <w:szCs w:val="24"/>
        </w:rPr>
      </w:pPr>
      <w:r w:rsidRPr="002F5E67">
        <w:rPr>
          <w:rFonts w:ascii="Arial" w:hAnsi="Arial"/>
          <w:b/>
          <w:sz w:val="24"/>
          <w:szCs w:val="24"/>
        </w:rPr>
        <w:lastRenderedPageBreak/>
        <w:t xml:space="preserve">«Выдача разрешений на ввод в эксплуатацию построенных, </w:t>
      </w:r>
    </w:p>
    <w:p w:rsidR="003C03B2" w:rsidRPr="002F5E67" w:rsidRDefault="003C03B2" w:rsidP="003C03B2">
      <w:pPr>
        <w:jc w:val="center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b/>
          <w:sz w:val="24"/>
          <w:szCs w:val="24"/>
        </w:rPr>
        <w:t>реконструированных объектов капитального строительства»</w:t>
      </w:r>
    </w:p>
    <w:p w:rsidR="003C03B2" w:rsidRPr="002F5E67" w:rsidRDefault="003C03B2" w:rsidP="003C03B2">
      <w:pPr>
        <w:rPr>
          <w:rFonts w:ascii="Arial" w:hAnsi="Arial"/>
          <w:b/>
          <w:sz w:val="24"/>
          <w:szCs w:val="24"/>
        </w:rPr>
      </w:pPr>
    </w:p>
    <w:p w:rsidR="003C03B2" w:rsidRPr="002F5E67" w:rsidRDefault="003C03B2" w:rsidP="001D1223">
      <w:pPr>
        <w:tabs>
          <w:tab w:val="left" w:pos="900"/>
        </w:tabs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>Раздел 1. ОБЩИЕ ПОЛОЖЕНИЯ</w:t>
      </w:r>
    </w:p>
    <w:p w:rsidR="003C03B2" w:rsidRPr="002F5E67" w:rsidRDefault="003C03B2" w:rsidP="003C03B2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1.1. Административный регламент предоставления муниципальной услуги «Выдача разрешений на ввод в эксплуатацию построенных, реконструированных объектов капитального строительства» (далее – Административный регламент), о</w:t>
      </w:r>
      <w:r w:rsidRPr="002F5E67">
        <w:rPr>
          <w:rFonts w:ascii="Arial" w:hAnsi="Arial"/>
          <w:sz w:val="24"/>
          <w:szCs w:val="24"/>
        </w:rPr>
        <w:t>п</w:t>
      </w:r>
      <w:r w:rsidRPr="002F5E67">
        <w:rPr>
          <w:rFonts w:ascii="Arial" w:hAnsi="Arial"/>
          <w:sz w:val="24"/>
          <w:szCs w:val="24"/>
        </w:rPr>
        <w:t>ределяет сроки и последовательность действий (административные процедуры) при предоставлении муниципальной услуги (далее - муниципальная услуга).</w:t>
      </w:r>
    </w:p>
    <w:p w:rsidR="00986E7F" w:rsidRPr="002F5E67" w:rsidRDefault="00986E7F" w:rsidP="00986E7F">
      <w:pPr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Административный регламент разработан в целях повышения качества пр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 xml:space="preserve">доставления и доступности муниципальных услуг и создания комфортных условий для получателей муниципальных услуг и включает в себя </w:t>
      </w:r>
    </w:p>
    <w:p w:rsidR="00986E7F" w:rsidRPr="002F5E67" w:rsidRDefault="00986E7F" w:rsidP="00986E7F">
      <w:pPr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 прием, проверка и регистрация заявления и приложенных к нему докуме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тов;</w:t>
      </w:r>
    </w:p>
    <w:p w:rsidR="00986E7F" w:rsidRPr="002F5E67" w:rsidRDefault="00986E7F" w:rsidP="00986E7F">
      <w:pPr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 рассмотрение заявления и приложенных к нему документов;</w:t>
      </w:r>
    </w:p>
    <w:p w:rsidR="00986E7F" w:rsidRPr="002F5E67" w:rsidRDefault="00986E7F" w:rsidP="00986E7F">
      <w:pPr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- выдача заявителю </w:t>
      </w:r>
      <w:r w:rsidR="00A60E1A" w:rsidRPr="002F5E67">
        <w:rPr>
          <w:rFonts w:ascii="Arial" w:hAnsi="Arial"/>
          <w:sz w:val="24"/>
          <w:szCs w:val="24"/>
        </w:rPr>
        <w:t>разрешения на ввод в эксплуатацию построенных</w:t>
      </w:r>
      <w:r w:rsidRPr="002F5E67">
        <w:rPr>
          <w:rFonts w:ascii="Arial" w:hAnsi="Arial"/>
          <w:sz w:val="24"/>
          <w:szCs w:val="24"/>
        </w:rPr>
        <w:t>, р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конст</w:t>
      </w:r>
      <w:r w:rsidR="00A60E1A" w:rsidRPr="002F5E67">
        <w:rPr>
          <w:rFonts w:ascii="Arial" w:hAnsi="Arial"/>
          <w:sz w:val="24"/>
          <w:szCs w:val="24"/>
        </w:rPr>
        <w:t>руированных</w:t>
      </w:r>
      <w:r w:rsidRPr="002F5E67">
        <w:rPr>
          <w:rFonts w:ascii="Arial" w:hAnsi="Arial"/>
          <w:sz w:val="24"/>
          <w:szCs w:val="24"/>
        </w:rPr>
        <w:t xml:space="preserve"> объектов капитального с</w:t>
      </w:r>
      <w:r w:rsidR="00A60E1A" w:rsidRPr="002F5E67">
        <w:rPr>
          <w:rFonts w:ascii="Arial" w:hAnsi="Arial"/>
          <w:sz w:val="24"/>
          <w:szCs w:val="24"/>
        </w:rPr>
        <w:t xml:space="preserve">троительства </w:t>
      </w:r>
      <w:r w:rsidRPr="002F5E67">
        <w:rPr>
          <w:rFonts w:ascii="Arial" w:hAnsi="Arial"/>
          <w:sz w:val="24"/>
          <w:szCs w:val="24"/>
        </w:rPr>
        <w:t xml:space="preserve"> или отказ в выдаче такого разрешения  с указанием причин отказа.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1.2. Получателями муниципальной услуги (далее - заявители) являются: ф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зические и юридические лица.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1.3. Информация о местонахождении и графике работы уполномоченных о</w:t>
      </w:r>
      <w:r w:rsidRPr="002F5E67">
        <w:rPr>
          <w:rFonts w:ascii="Arial" w:hAnsi="Arial"/>
          <w:sz w:val="24"/>
          <w:szCs w:val="24"/>
        </w:rPr>
        <w:t>р</w:t>
      </w:r>
      <w:r w:rsidRPr="002F5E67">
        <w:rPr>
          <w:rFonts w:ascii="Arial" w:hAnsi="Arial"/>
          <w:sz w:val="24"/>
          <w:szCs w:val="24"/>
        </w:rPr>
        <w:t>ганов и адреса местонахождения уполномоченных органов: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Муниципальное бюджетное учреждение «Многофункциональный центр пр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доставления государственных и муниципальных услуг» муниципального образов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ния Ленинградский район (далее - МФЦ) - 353740, ст. Ленинградская, ул. Красная, 136А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6669"/>
      </w:tblGrid>
      <w:tr w:rsidR="00986E7F" w:rsidRPr="002F5E67" w:rsidTr="00850AF3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F" w:rsidRPr="002F5E67" w:rsidRDefault="00986E7F" w:rsidP="00850AF3">
            <w:pPr>
              <w:pStyle w:val="ConsPlusCell"/>
              <w:widowControl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 xml:space="preserve">Электронный адрес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F" w:rsidRPr="002F5E67" w:rsidRDefault="00986E7F" w:rsidP="00850AF3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>Len_mfc@mail.ru</w:t>
            </w:r>
          </w:p>
        </w:tc>
      </w:tr>
      <w:tr w:rsidR="00986E7F" w:rsidRPr="002F5E67" w:rsidTr="00850AF3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F" w:rsidRPr="002F5E67" w:rsidRDefault="00986E7F" w:rsidP="00850AF3">
            <w:pPr>
              <w:pStyle w:val="ConsPlusCell"/>
              <w:widowControl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 xml:space="preserve">Официальный сайт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F" w:rsidRPr="002F5E67" w:rsidRDefault="00986E7F" w:rsidP="00850AF3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>www.</w:t>
            </w:r>
            <w:r w:rsidRPr="002F5E67">
              <w:rPr>
                <w:sz w:val="24"/>
                <w:szCs w:val="24"/>
                <w:lang w:val="en-US"/>
              </w:rPr>
              <w:t>lenmfc</w:t>
            </w:r>
            <w:r w:rsidRPr="002F5E67">
              <w:rPr>
                <w:sz w:val="24"/>
                <w:szCs w:val="24"/>
              </w:rPr>
              <w:t xml:space="preserve">.ru            </w:t>
            </w:r>
          </w:p>
        </w:tc>
      </w:tr>
      <w:tr w:rsidR="00986E7F" w:rsidRPr="002F5E67" w:rsidTr="00850AF3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F" w:rsidRPr="002F5E67" w:rsidRDefault="00986E7F" w:rsidP="00850AF3">
            <w:pPr>
              <w:pStyle w:val="ConsPlusCell"/>
              <w:widowControl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 xml:space="preserve">Телефон 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F" w:rsidRPr="002F5E67" w:rsidRDefault="00986E7F" w:rsidP="00850AF3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>8(86</w:t>
            </w:r>
            <w:r w:rsidRPr="002F5E67">
              <w:rPr>
                <w:sz w:val="24"/>
                <w:szCs w:val="24"/>
                <w:lang w:val="en-US"/>
              </w:rPr>
              <w:t>145</w:t>
            </w:r>
            <w:r w:rsidRPr="002F5E67">
              <w:rPr>
                <w:sz w:val="24"/>
                <w:szCs w:val="24"/>
              </w:rPr>
              <w:t>)</w:t>
            </w:r>
            <w:r w:rsidRPr="002F5E67">
              <w:rPr>
                <w:sz w:val="24"/>
                <w:szCs w:val="24"/>
                <w:lang w:val="en-US"/>
              </w:rPr>
              <w:t xml:space="preserve"> 3-78-98</w:t>
            </w:r>
            <w:r w:rsidRPr="002F5E67">
              <w:rPr>
                <w:sz w:val="24"/>
                <w:szCs w:val="24"/>
              </w:rPr>
              <w:t xml:space="preserve">           </w:t>
            </w:r>
          </w:p>
        </w:tc>
      </w:tr>
      <w:tr w:rsidR="00986E7F" w:rsidRPr="002F5E67" w:rsidTr="00850AF3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F" w:rsidRPr="002F5E67" w:rsidRDefault="00986E7F" w:rsidP="00850AF3">
            <w:pPr>
              <w:pStyle w:val="ConsPlusCell"/>
              <w:widowControl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 xml:space="preserve">Факс      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E7F" w:rsidRPr="002F5E67" w:rsidRDefault="00986E7F" w:rsidP="00850AF3">
            <w:pPr>
              <w:pStyle w:val="ConsPlusCell"/>
              <w:widowControl/>
              <w:ind w:firstLine="851"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>8(86</w:t>
            </w:r>
            <w:r w:rsidRPr="002F5E67">
              <w:rPr>
                <w:sz w:val="24"/>
                <w:szCs w:val="24"/>
                <w:lang w:val="en-US"/>
              </w:rPr>
              <w:t>145</w:t>
            </w:r>
            <w:r w:rsidRPr="002F5E67">
              <w:rPr>
                <w:sz w:val="24"/>
                <w:szCs w:val="24"/>
              </w:rPr>
              <w:t>)</w:t>
            </w:r>
            <w:r w:rsidRPr="002F5E67">
              <w:rPr>
                <w:sz w:val="24"/>
                <w:szCs w:val="24"/>
                <w:lang w:val="en-US"/>
              </w:rPr>
              <w:t xml:space="preserve"> 3-78-98</w:t>
            </w:r>
            <w:r w:rsidRPr="002F5E67">
              <w:rPr>
                <w:sz w:val="24"/>
                <w:szCs w:val="24"/>
              </w:rPr>
              <w:t xml:space="preserve">          </w:t>
            </w:r>
          </w:p>
        </w:tc>
      </w:tr>
    </w:tbl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Администрация </w:t>
      </w:r>
      <w:r w:rsidR="00A60E1A" w:rsidRPr="002F5E67">
        <w:rPr>
          <w:rFonts w:ascii="Arial" w:hAnsi="Arial"/>
          <w:sz w:val="24"/>
          <w:szCs w:val="24"/>
        </w:rPr>
        <w:t xml:space="preserve"> Кулико</w:t>
      </w:r>
      <w:r w:rsidR="00A47A50" w:rsidRPr="002F5E67">
        <w:rPr>
          <w:rFonts w:ascii="Arial" w:hAnsi="Arial"/>
          <w:sz w:val="24"/>
          <w:szCs w:val="24"/>
        </w:rPr>
        <w:t>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Ленинградского района – 3537</w:t>
      </w:r>
      <w:r w:rsidR="00A60E1A" w:rsidRPr="002F5E67">
        <w:rPr>
          <w:rFonts w:ascii="Arial" w:hAnsi="Arial"/>
          <w:sz w:val="24"/>
          <w:szCs w:val="24"/>
        </w:rPr>
        <w:t>40</w:t>
      </w:r>
      <w:r w:rsidRPr="002F5E67">
        <w:rPr>
          <w:rFonts w:ascii="Arial" w:hAnsi="Arial"/>
          <w:sz w:val="24"/>
          <w:szCs w:val="24"/>
        </w:rPr>
        <w:t xml:space="preserve">, Краснодарский край, Ленинградский район, </w:t>
      </w:r>
      <w:r w:rsidR="0043613E" w:rsidRPr="002F5E67">
        <w:rPr>
          <w:rFonts w:ascii="Arial" w:hAnsi="Arial"/>
          <w:sz w:val="24"/>
          <w:szCs w:val="24"/>
        </w:rPr>
        <w:t>х.</w:t>
      </w:r>
      <w:r w:rsidR="00A60E1A" w:rsidRPr="002F5E67">
        <w:rPr>
          <w:rFonts w:ascii="Arial" w:hAnsi="Arial"/>
          <w:sz w:val="24"/>
          <w:szCs w:val="24"/>
        </w:rPr>
        <w:t xml:space="preserve"> Куликовский</w:t>
      </w:r>
      <w:r w:rsidR="0043613E" w:rsidRPr="002F5E67">
        <w:rPr>
          <w:rFonts w:ascii="Arial" w:hAnsi="Arial"/>
          <w:sz w:val="24"/>
          <w:szCs w:val="24"/>
        </w:rPr>
        <w:t>, ул.</w:t>
      </w:r>
      <w:r w:rsidR="00A60E1A" w:rsidRPr="002F5E67">
        <w:rPr>
          <w:rFonts w:ascii="Arial" w:hAnsi="Arial"/>
          <w:sz w:val="24"/>
          <w:szCs w:val="24"/>
        </w:rPr>
        <w:t xml:space="preserve"> Красная</w:t>
      </w:r>
      <w:r w:rsidR="00A47A50" w:rsidRPr="002F5E67">
        <w:rPr>
          <w:rFonts w:ascii="Arial" w:hAnsi="Arial"/>
          <w:sz w:val="24"/>
          <w:szCs w:val="24"/>
        </w:rPr>
        <w:t>,1</w:t>
      </w:r>
      <w:r w:rsidR="00A60E1A" w:rsidRPr="002F5E67">
        <w:rPr>
          <w:rFonts w:ascii="Arial" w:hAnsi="Arial"/>
          <w:sz w:val="24"/>
          <w:szCs w:val="24"/>
        </w:rPr>
        <w:t>63</w:t>
      </w:r>
      <w:r w:rsidR="0043613E" w:rsidRPr="002F5E67">
        <w:rPr>
          <w:rFonts w:ascii="Arial" w:hAnsi="Arial"/>
          <w:sz w:val="24"/>
          <w:szCs w:val="24"/>
        </w:rPr>
        <w:t>.</w:t>
      </w:r>
    </w:p>
    <w:p w:rsidR="00986E7F" w:rsidRPr="002F5E67" w:rsidRDefault="00986E7F" w:rsidP="000C4E07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6811"/>
      </w:tblGrid>
      <w:tr w:rsidR="0043613E" w:rsidRPr="002F5E67" w:rsidTr="0043613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3E" w:rsidRPr="002F5E67" w:rsidRDefault="0043613E" w:rsidP="008641CA">
            <w:pPr>
              <w:pStyle w:val="ConsPlusCell"/>
              <w:widowControl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 xml:space="preserve">Электронный адрес    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3E" w:rsidRPr="002F5E67" w:rsidRDefault="00A60E1A" w:rsidP="008641CA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2F5E67">
              <w:rPr>
                <w:sz w:val="24"/>
                <w:szCs w:val="24"/>
                <w:lang w:val="en-US"/>
              </w:rPr>
              <w:t xml:space="preserve">       kulik_pos</w:t>
            </w:r>
            <w:r w:rsidR="0043613E" w:rsidRPr="002F5E67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43613E" w:rsidRPr="002F5E67" w:rsidTr="0043613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3E" w:rsidRPr="002F5E67" w:rsidRDefault="0043613E" w:rsidP="008641CA">
            <w:pPr>
              <w:pStyle w:val="ConsPlusCell"/>
              <w:widowControl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 xml:space="preserve">Официальный сайт     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3E" w:rsidRPr="002F5E67" w:rsidRDefault="0043613E" w:rsidP="00A47A50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2F5E67">
              <w:rPr>
                <w:sz w:val="24"/>
                <w:szCs w:val="24"/>
              </w:rPr>
              <w:t xml:space="preserve"> </w:t>
            </w:r>
          </w:p>
        </w:tc>
      </w:tr>
      <w:tr w:rsidR="0043613E" w:rsidRPr="002F5E67" w:rsidTr="0043613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3E" w:rsidRPr="002F5E67" w:rsidRDefault="0043613E" w:rsidP="008641CA">
            <w:pPr>
              <w:pStyle w:val="ConsPlusCell"/>
              <w:widowControl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 xml:space="preserve">Телефон              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3E" w:rsidRPr="002F5E67" w:rsidRDefault="0043613E" w:rsidP="00A47A50">
            <w:pPr>
              <w:pStyle w:val="ConsPlusCell"/>
              <w:widowControl/>
              <w:ind w:firstLine="851"/>
              <w:rPr>
                <w:sz w:val="24"/>
                <w:szCs w:val="24"/>
                <w:lang w:val="en-US"/>
              </w:rPr>
            </w:pPr>
            <w:r w:rsidRPr="002F5E67">
              <w:rPr>
                <w:sz w:val="24"/>
                <w:szCs w:val="24"/>
                <w:lang w:val="en-US"/>
              </w:rPr>
              <w:t>8(86145)</w:t>
            </w:r>
            <w:r w:rsidR="00A60E1A" w:rsidRPr="002F5E67">
              <w:rPr>
                <w:sz w:val="24"/>
                <w:szCs w:val="24"/>
                <w:lang w:val="en-US"/>
              </w:rPr>
              <w:t>5</w:t>
            </w:r>
            <w:r w:rsidRPr="002F5E67">
              <w:rPr>
                <w:sz w:val="24"/>
                <w:szCs w:val="24"/>
              </w:rPr>
              <w:t>-</w:t>
            </w:r>
            <w:r w:rsidR="00A60E1A" w:rsidRPr="002F5E67">
              <w:rPr>
                <w:sz w:val="24"/>
                <w:szCs w:val="24"/>
                <w:lang w:val="en-US"/>
              </w:rPr>
              <w:t>43</w:t>
            </w:r>
            <w:r w:rsidRPr="002F5E67">
              <w:rPr>
                <w:sz w:val="24"/>
                <w:szCs w:val="24"/>
              </w:rPr>
              <w:t>-</w:t>
            </w:r>
            <w:r w:rsidR="00A60E1A" w:rsidRPr="002F5E67">
              <w:rPr>
                <w:sz w:val="24"/>
                <w:szCs w:val="24"/>
                <w:lang w:val="en-US"/>
              </w:rPr>
              <w:t>36</w:t>
            </w:r>
          </w:p>
        </w:tc>
      </w:tr>
      <w:tr w:rsidR="0043613E" w:rsidRPr="002F5E67" w:rsidTr="0043613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3E" w:rsidRPr="002F5E67" w:rsidRDefault="0043613E" w:rsidP="008641CA">
            <w:pPr>
              <w:pStyle w:val="ConsPlusCell"/>
              <w:widowControl/>
              <w:rPr>
                <w:sz w:val="24"/>
                <w:szCs w:val="24"/>
              </w:rPr>
            </w:pPr>
            <w:r w:rsidRPr="002F5E67">
              <w:rPr>
                <w:sz w:val="24"/>
                <w:szCs w:val="24"/>
              </w:rPr>
              <w:t xml:space="preserve">Факс                 </w:t>
            </w:r>
          </w:p>
        </w:tc>
        <w:tc>
          <w:tcPr>
            <w:tcW w:w="6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3E" w:rsidRPr="002F5E67" w:rsidRDefault="0043613E" w:rsidP="00A47A50">
            <w:pPr>
              <w:pStyle w:val="ConsPlusCell"/>
              <w:widowControl/>
              <w:ind w:firstLine="851"/>
              <w:rPr>
                <w:sz w:val="24"/>
                <w:szCs w:val="24"/>
                <w:lang w:val="en-US"/>
              </w:rPr>
            </w:pPr>
            <w:r w:rsidRPr="002F5E67">
              <w:rPr>
                <w:sz w:val="24"/>
                <w:szCs w:val="24"/>
                <w:lang w:val="en-US"/>
              </w:rPr>
              <w:t>8(86145)</w:t>
            </w:r>
            <w:r w:rsidR="00A60E1A" w:rsidRPr="002F5E67">
              <w:rPr>
                <w:sz w:val="24"/>
                <w:szCs w:val="24"/>
                <w:lang w:val="en-US"/>
              </w:rPr>
              <w:t>5</w:t>
            </w:r>
            <w:r w:rsidRPr="002F5E67">
              <w:rPr>
                <w:sz w:val="24"/>
                <w:szCs w:val="24"/>
              </w:rPr>
              <w:t>-</w:t>
            </w:r>
            <w:r w:rsidR="00A60E1A" w:rsidRPr="002F5E67">
              <w:rPr>
                <w:sz w:val="24"/>
                <w:szCs w:val="24"/>
                <w:lang w:val="en-US"/>
              </w:rPr>
              <w:t>46</w:t>
            </w:r>
            <w:r w:rsidRPr="002F5E67">
              <w:rPr>
                <w:sz w:val="24"/>
                <w:szCs w:val="24"/>
              </w:rPr>
              <w:t>-</w:t>
            </w:r>
            <w:r w:rsidR="00A60E1A" w:rsidRPr="002F5E67"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График приема граждан по вопросам предоставления муниципальной услуги в администрации </w:t>
      </w:r>
      <w:r w:rsidR="00A60E1A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Ленинградского района:</w:t>
      </w:r>
    </w:p>
    <w:tbl>
      <w:tblPr>
        <w:tblpPr w:leftFromText="180" w:rightFromText="180" w:vertAnchor="text" w:horzAnchor="margin" w:tblpY="125"/>
        <w:tblW w:w="9889" w:type="dxa"/>
        <w:tblCellMar>
          <w:left w:w="0" w:type="dxa"/>
          <w:right w:w="0" w:type="dxa"/>
        </w:tblCellMar>
        <w:tblLook w:val="00A0"/>
      </w:tblPr>
      <w:tblGrid>
        <w:gridCol w:w="1908"/>
        <w:gridCol w:w="7981"/>
      </w:tblGrid>
      <w:tr w:rsidR="00986E7F" w:rsidRPr="002F5E67" w:rsidTr="00850A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 День недели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Время приема граждан</w:t>
            </w:r>
          </w:p>
        </w:tc>
      </w:tr>
      <w:tr w:rsidR="00986E7F" w:rsidRPr="002F5E67" w:rsidTr="00850A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Понедельник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8.00-1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6</w:t>
            </w:r>
            <w:r w:rsidRPr="002F5E67">
              <w:rPr>
                <w:rFonts w:ascii="Arial" w:hAnsi="Arial"/>
                <w:sz w:val="24"/>
                <w:szCs w:val="24"/>
              </w:rPr>
              <w:t>.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12</w:t>
            </w:r>
            <w:r w:rsidRPr="002F5E67">
              <w:rPr>
                <w:rFonts w:ascii="Arial" w:hAnsi="Arial"/>
                <w:sz w:val="24"/>
                <w:szCs w:val="24"/>
              </w:rPr>
              <w:t xml:space="preserve"> (перерыв 12.00-13.00)</w:t>
            </w:r>
          </w:p>
        </w:tc>
      </w:tr>
      <w:tr w:rsidR="00986E7F" w:rsidRPr="002F5E67" w:rsidTr="00850A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Вторник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8.00-1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6</w:t>
            </w:r>
            <w:r w:rsidRPr="002F5E67">
              <w:rPr>
                <w:rFonts w:ascii="Arial" w:hAnsi="Arial"/>
                <w:sz w:val="24"/>
                <w:szCs w:val="24"/>
              </w:rPr>
              <w:t>.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12</w:t>
            </w:r>
            <w:r w:rsidRPr="002F5E67">
              <w:rPr>
                <w:rFonts w:ascii="Arial" w:hAnsi="Arial"/>
                <w:sz w:val="24"/>
                <w:szCs w:val="24"/>
              </w:rPr>
              <w:t xml:space="preserve"> (перерыв 12.00-13.00)</w:t>
            </w:r>
          </w:p>
        </w:tc>
      </w:tr>
      <w:tr w:rsidR="00986E7F" w:rsidRPr="002F5E67" w:rsidTr="00850A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Среда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8.00-1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6</w:t>
            </w:r>
            <w:r w:rsidRPr="002F5E67">
              <w:rPr>
                <w:rFonts w:ascii="Arial" w:hAnsi="Arial"/>
                <w:sz w:val="24"/>
                <w:szCs w:val="24"/>
              </w:rPr>
              <w:t>.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12</w:t>
            </w:r>
            <w:r w:rsidRPr="002F5E67">
              <w:rPr>
                <w:rFonts w:ascii="Arial" w:hAnsi="Arial"/>
                <w:sz w:val="24"/>
                <w:szCs w:val="24"/>
              </w:rPr>
              <w:t xml:space="preserve"> (перерыв 12.00-13.00)</w:t>
            </w:r>
          </w:p>
        </w:tc>
      </w:tr>
      <w:tr w:rsidR="00986E7F" w:rsidRPr="002F5E67" w:rsidTr="00850A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Четверг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8.00-1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6</w:t>
            </w:r>
            <w:r w:rsidRPr="002F5E67">
              <w:rPr>
                <w:rFonts w:ascii="Arial" w:hAnsi="Arial"/>
                <w:sz w:val="24"/>
                <w:szCs w:val="24"/>
              </w:rPr>
              <w:t>.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12</w:t>
            </w:r>
            <w:r w:rsidRPr="002F5E67">
              <w:rPr>
                <w:rFonts w:ascii="Arial" w:hAnsi="Arial"/>
                <w:sz w:val="24"/>
                <w:szCs w:val="24"/>
              </w:rPr>
              <w:t xml:space="preserve"> (перерыв 12.00-13.00)</w:t>
            </w:r>
          </w:p>
        </w:tc>
      </w:tr>
      <w:tr w:rsidR="00986E7F" w:rsidRPr="002F5E67" w:rsidTr="00850AF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Пятница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8.00-1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6</w:t>
            </w:r>
            <w:r w:rsidRPr="002F5E67">
              <w:rPr>
                <w:rFonts w:ascii="Arial" w:hAnsi="Arial"/>
                <w:sz w:val="24"/>
                <w:szCs w:val="24"/>
              </w:rPr>
              <w:t>.</w:t>
            </w:r>
            <w:r w:rsidRPr="002F5E67">
              <w:rPr>
                <w:rFonts w:ascii="Arial" w:hAnsi="Arial"/>
                <w:sz w:val="24"/>
                <w:szCs w:val="24"/>
                <w:lang w:val="en-US"/>
              </w:rPr>
              <w:t>12</w:t>
            </w:r>
            <w:r w:rsidRPr="002F5E67">
              <w:rPr>
                <w:rFonts w:ascii="Arial" w:hAnsi="Arial"/>
                <w:sz w:val="24"/>
                <w:szCs w:val="24"/>
              </w:rPr>
              <w:t xml:space="preserve"> (перерыв 12.00-13.00)</w:t>
            </w:r>
          </w:p>
        </w:tc>
      </w:tr>
    </w:tbl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1.3.1. График приема граждан по вопросам предоставления муниципальной услуги в МФЦ:</w:t>
      </w:r>
    </w:p>
    <w:tbl>
      <w:tblPr>
        <w:tblpPr w:leftFromText="180" w:rightFromText="180" w:vertAnchor="text" w:horzAnchor="margin" w:tblpY="187"/>
        <w:tblW w:w="6487" w:type="dxa"/>
        <w:tblCellMar>
          <w:left w:w="0" w:type="dxa"/>
          <w:right w:w="0" w:type="dxa"/>
        </w:tblCellMar>
        <w:tblLook w:val="00A0"/>
      </w:tblPr>
      <w:tblGrid>
        <w:gridCol w:w="1803"/>
        <w:gridCol w:w="2133"/>
        <w:gridCol w:w="2551"/>
      </w:tblGrid>
      <w:tr w:rsidR="00986E7F" w:rsidRPr="002F5E67" w:rsidTr="00850A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 День недели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Начало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Окончание работы</w:t>
            </w:r>
          </w:p>
        </w:tc>
      </w:tr>
      <w:tr w:rsidR="00986E7F" w:rsidRPr="002F5E67" w:rsidTr="00850A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18-00</w:t>
            </w:r>
          </w:p>
        </w:tc>
      </w:tr>
      <w:tr w:rsidR="00986E7F" w:rsidRPr="002F5E67" w:rsidTr="00850A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Вторник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18-00</w:t>
            </w:r>
          </w:p>
        </w:tc>
      </w:tr>
      <w:tr w:rsidR="00986E7F" w:rsidRPr="002F5E67" w:rsidTr="00850A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Среда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20-00</w:t>
            </w:r>
          </w:p>
        </w:tc>
      </w:tr>
      <w:tr w:rsidR="00986E7F" w:rsidRPr="002F5E67" w:rsidTr="00850A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Четверг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18-00</w:t>
            </w:r>
          </w:p>
        </w:tc>
      </w:tr>
      <w:tr w:rsidR="00986E7F" w:rsidRPr="002F5E67" w:rsidTr="00850A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Пятница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16-00</w:t>
            </w:r>
          </w:p>
        </w:tc>
      </w:tr>
      <w:tr w:rsidR="00986E7F" w:rsidRPr="002F5E67" w:rsidTr="00850A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Суббота</w:t>
            </w:r>
          </w:p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13-00</w:t>
            </w:r>
          </w:p>
        </w:tc>
      </w:tr>
      <w:tr w:rsidR="00986E7F" w:rsidRPr="002F5E67" w:rsidTr="00850AF3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7F" w:rsidRPr="002F5E67" w:rsidRDefault="00986E7F" w:rsidP="00850AF3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Прием граждан осуществляется без перерывов</w:t>
            </w:r>
          </w:p>
        </w:tc>
      </w:tr>
    </w:tbl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1D1223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Получение информации о порядке исполнения муниципальной услуги осущ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ствляется: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- в администрации </w:t>
      </w:r>
      <w:r w:rsidR="00A60E1A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Ленинградского ра</w:t>
      </w:r>
      <w:r w:rsidRPr="002F5E67">
        <w:rPr>
          <w:rFonts w:ascii="Arial" w:hAnsi="Arial"/>
          <w:sz w:val="24"/>
          <w:szCs w:val="24"/>
        </w:rPr>
        <w:t>й</w:t>
      </w:r>
      <w:r w:rsidRPr="002F5E67">
        <w:rPr>
          <w:rFonts w:ascii="Arial" w:hAnsi="Arial"/>
          <w:sz w:val="24"/>
          <w:szCs w:val="24"/>
        </w:rPr>
        <w:t>она;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в МФЦ;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с использованием средств телефонной связи;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посредством письменных обращений в МФЦ.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1.3.2. Информация о процедуре предоставления муниципальной услуги с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общается по номерам телефонов для справок (консультаций) МФЦ, а также разм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щается в сети Интернет.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Информация об исполнении муниципальной услуги по вопросам регистрации и исполнения обращений физических лиц предоставляется специалистами МФЦ бесплатно. Информирование заявителей организуется индивидуально или публи</w:t>
      </w:r>
      <w:r w:rsidRPr="002F5E67">
        <w:rPr>
          <w:rFonts w:ascii="Arial" w:hAnsi="Arial"/>
          <w:sz w:val="24"/>
          <w:szCs w:val="24"/>
        </w:rPr>
        <w:t>ч</w:t>
      </w:r>
      <w:r w:rsidRPr="002F5E67">
        <w:rPr>
          <w:rFonts w:ascii="Arial" w:hAnsi="Arial"/>
          <w:sz w:val="24"/>
          <w:szCs w:val="24"/>
        </w:rPr>
        <w:t>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986E7F" w:rsidRPr="002F5E67" w:rsidRDefault="00986E7F" w:rsidP="00986E7F">
      <w:pPr>
        <w:pStyle w:val="13"/>
        <w:tabs>
          <w:tab w:val="clear" w:pos="360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2F5E67">
        <w:rPr>
          <w:rFonts w:ascii="Arial" w:hAnsi="Arial" w:cs="Arial"/>
          <w:color w:val="000000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986E7F" w:rsidRPr="002F5E67" w:rsidRDefault="00986E7F" w:rsidP="00986E7F">
      <w:pPr>
        <w:pStyle w:val="12"/>
        <w:tabs>
          <w:tab w:val="clear" w:pos="360"/>
          <w:tab w:val="left" w:pos="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2F5E67">
        <w:rPr>
          <w:rFonts w:ascii="Arial" w:hAnsi="Arial" w:cs="Arial"/>
          <w:color w:val="000000"/>
          <w:szCs w:val="24"/>
        </w:rPr>
        <w:t>- извлечения из законодательных и иных нормативных правовых актов, с</w:t>
      </w:r>
      <w:r w:rsidRPr="002F5E67">
        <w:rPr>
          <w:rFonts w:ascii="Arial" w:hAnsi="Arial" w:cs="Arial"/>
          <w:color w:val="000000"/>
          <w:szCs w:val="24"/>
        </w:rPr>
        <w:t>о</w:t>
      </w:r>
      <w:r w:rsidRPr="002F5E67">
        <w:rPr>
          <w:rFonts w:ascii="Arial" w:hAnsi="Arial" w:cs="Arial"/>
          <w:color w:val="000000"/>
          <w:szCs w:val="24"/>
        </w:rPr>
        <w:t>держащих нормы, регулирующие деятельность по оказанию муниципальной услуги;</w:t>
      </w:r>
    </w:p>
    <w:p w:rsidR="00986E7F" w:rsidRPr="002F5E67" w:rsidRDefault="00986E7F" w:rsidP="00986E7F">
      <w:pPr>
        <w:pStyle w:val="12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2F5E67">
        <w:rPr>
          <w:rFonts w:ascii="Arial" w:hAnsi="Arial" w:cs="Arial"/>
          <w:color w:val="000000"/>
          <w:szCs w:val="24"/>
        </w:rPr>
        <w:t>- текст настоящего Административного регламента с приложениями;</w:t>
      </w:r>
    </w:p>
    <w:p w:rsidR="00986E7F" w:rsidRPr="002F5E67" w:rsidRDefault="00986E7F" w:rsidP="00986E7F">
      <w:pPr>
        <w:pStyle w:val="12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2F5E67">
        <w:rPr>
          <w:rFonts w:ascii="Arial" w:hAnsi="Arial" w:cs="Arial"/>
          <w:color w:val="000000"/>
          <w:szCs w:val="24"/>
        </w:rPr>
        <w:t>- блок-схемы и краткое описание порядка предоставления услуги;</w:t>
      </w:r>
    </w:p>
    <w:p w:rsidR="00986E7F" w:rsidRPr="002F5E67" w:rsidRDefault="00986E7F" w:rsidP="00986E7F">
      <w:pPr>
        <w:pStyle w:val="12"/>
        <w:tabs>
          <w:tab w:val="clear" w:pos="360"/>
          <w:tab w:val="num" w:pos="709"/>
          <w:tab w:val="left" w:pos="1418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2F5E67">
        <w:rPr>
          <w:rFonts w:ascii="Arial" w:hAnsi="Arial" w:cs="Arial"/>
          <w:color w:val="000000"/>
          <w:szCs w:val="24"/>
        </w:rPr>
        <w:t>- перечни документов, необходимых для предоставления муниципальной у</w:t>
      </w:r>
      <w:r w:rsidRPr="002F5E67">
        <w:rPr>
          <w:rFonts w:ascii="Arial" w:hAnsi="Arial" w:cs="Arial"/>
          <w:color w:val="000000"/>
          <w:szCs w:val="24"/>
        </w:rPr>
        <w:t>с</w:t>
      </w:r>
      <w:r w:rsidRPr="002F5E67">
        <w:rPr>
          <w:rFonts w:ascii="Arial" w:hAnsi="Arial" w:cs="Arial"/>
          <w:color w:val="000000"/>
          <w:szCs w:val="24"/>
        </w:rPr>
        <w:t>луги, и требования, предъявляемые к этим документам;</w:t>
      </w:r>
    </w:p>
    <w:p w:rsidR="00986E7F" w:rsidRPr="002F5E67" w:rsidRDefault="00986E7F" w:rsidP="00986E7F">
      <w:pPr>
        <w:pStyle w:val="12"/>
        <w:tabs>
          <w:tab w:val="clear" w:pos="360"/>
          <w:tab w:val="left" w:pos="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2F5E67">
        <w:rPr>
          <w:rFonts w:ascii="Arial" w:hAnsi="Arial" w:cs="Arial"/>
          <w:color w:val="000000"/>
          <w:szCs w:val="24"/>
        </w:rPr>
        <w:t>- образцы оформления документов, необходимых для предоставления  М</w:t>
      </w:r>
      <w:r w:rsidRPr="002F5E67">
        <w:rPr>
          <w:rFonts w:ascii="Arial" w:hAnsi="Arial" w:cs="Arial"/>
          <w:color w:val="000000"/>
          <w:szCs w:val="24"/>
        </w:rPr>
        <w:t>у</w:t>
      </w:r>
      <w:r w:rsidRPr="002F5E67">
        <w:rPr>
          <w:rFonts w:ascii="Arial" w:hAnsi="Arial" w:cs="Arial"/>
          <w:color w:val="000000"/>
          <w:szCs w:val="24"/>
        </w:rPr>
        <w:t>ниципальной услуги;</w:t>
      </w:r>
    </w:p>
    <w:p w:rsidR="00986E7F" w:rsidRPr="002F5E67" w:rsidRDefault="00986E7F" w:rsidP="00986E7F">
      <w:pPr>
        <w:pStyle w:val="12"/>
        <w:tabs>
          <w:tab w:val="clear" w:pos="360"/>
          <w:tab w:val="num" w:pos="709"/>
        </w:tabs>
        <w:spacing w:before="0" w:after="0"/>
        <w:ind w:firstLine="900"/>
        <w:rPr>
          <w:rFonts w:ascii="Arial" w:hAnsi="Arial" w:cs="Arial"/>
          <w:color w:val="000000"/>
          <w:szCs w:val="24"/>
        </w:rPr>
      </w:pPr>
      <w:r w:rsidRPr="002F5E67">
        <w:rPr>
          <w:rFonts w:ascii="Arial" w:hAnsi="Arial" w:cs="Arial"/>
          <w:color w:val="000000"/>
          <w:szCs w:val="24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</w:t>
      </w:r>
      <w:r w:rsidRPr="002F5E67">
        <w:rPr>
          <w:rFonts w:ascii="Arial" w:hAnsi="Arial"/>
          <w:color w:val="FF0000"/>
          <w:sz w:val="24"/>
          <w:szCs w:val="24"/>
        </w:rPr>
        <w:t xml:space="preserve"> </w:t>
      </w:r>
      <w:r w:rsidRPr="002F5E67">
        <w:rPr>
          <w:rFonts w:ascii="Arial" w:hAnsi="Arial"/>
          <w:color w:val="000000"/>
          <w:sz w:val="24"/>
          <w:szCs w:val="24"/>
        </w:rPr>
        <w:t>основания отказа в предоставлении муниципальной услуги.</w:t>
      </w:r>
    </w:p>
    <w:p w:rsidR="00986E7F" w:rsidRPr="002F5E67" w:rsidRDefault="00986E7F" w:rsidP="00986E7F">
      <w:pPr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1.3.3. Места для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986E7F" w:rsidRPr="002F5E67" w:rsidRDefault="00986E7F" w:rsidP="00986E7F">
      <w:pPr>
        <w:pStyle w:val="a5"/>
        <w:ind w:firstLine="840"/>
        <w:jc w:val="both"/>
        <w:rPr>
          <w:rFonts w:ascii="Arial" w:hAnsi="Arial" w:cs="Arial"/>
          <w:color w:val="000000"/>
          <w:sz w:val="24"/>
          <w:szCs w:val="24"/>
        </w:rPr>
      </w:pPr>
      <w:r w:rsidRPr="002F5E67">
        <w:rPr>
          <w:rFonts w:ascii="Arial" w:hAnsi="Arial" w:cs="Arial"/>
          <w:color w:val="000000"/>
          <w:sz w:val="24"/>
          <w:szCs w:val="24"/>
        </w:rPr>
        <w:t>1.3.4. Показатели доступности и качества муниципальной услуги:</w:t>
      </w:r>
    </w:p>
    <w:p w:rsidR="00986E7F" w:rsidRPr="002F5E67" w:rsidRDefault="00986E7F" w:rsidP="00986E7F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степень информированности граждан о порядке предоставления муниц</w:t>
      </w:r>
      <w:r w:rsidRPr="002F5E67">
        <w:rPr>
          <w:rFonts w:ascii="Arial" w:hAnsi="Arial"/>
          <w:color w:val="000000"/>
          <w:sz w:val="24"/>
          <w:szCs w:val="24"/>
        </w:rPr>
        <w:t>и</w:t>
      </w:r>
      <w:r w:rsidRPr="002F5E67">
        <w:rPr>
          <w:rFonts w:ascii="Arial" w:hAnsi="Arial"/>
          <w:color w:val="000000"/>
          <w:sz w:val="24"/>
          <w:szCs w:val="24"/>
        </w:rPr>
        <w:t>пальной услуги (доступность информации о муниципальной услуге, возможность в</w:t>
      </w:r>
      <w:r w:rsidRPr="002F5E67">
        <w:rPr>
          <w:rFonts w:ascii="Arial" w:hAnsi="Arial"/>
          <w:color w:val="000000"/>
          <w:sz w:val="24"/>
          <w:szCs w:val="24"/>
        </w:rPr>
        <w:t>ы</w:t>
      </w:r>
      <w:r w:rsidRPr="002F5E67">
        <w:rPr>
          <w:rFonts w:ascii="Arial" w:hAnsi="Arial"/>
          <w:color w:val="000000"/>
          <w:sz w:val="24"/>
          <w:szCs w:val="24"/>
        </w:rPr>
        <w:t>бора способа получения информации);</w:t>
      </w:r>
    </w:p>
    <w:p w:rsidR="00986E7F" w:rsidRPr="002F5E67" w:rsidRDefault="00986E7F" w:rsidP="00986E7F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возможность выбора заявителем формы обращения за предоставлением муниципальной услуги;</w:t>
      </w:r>
    </w:p>
    <w:p w:rsidR="00986E7F" w:rsidRPr="002F5E67" w:rsidRDefault="00986E7F" w:rsidP="00986E7F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физическая доступность помещений, в которых предоставляется муниц</w:t>
      </w:r>
      <w:r w:rsidRPr="002F5E67">
        <w:rPr>
          <w:rFonts w:ascii="Arial" w:hAnsi="Arial"/>
          <w:color w:val="000000"/>
          <w:sz w:val="24"/>
          <w:szCs w:val="24"/>
        </w:rPr>
        <w:t>и</w:t>
      </w:r>
      <w:r w:rsidRPr="002F5E67">
        <w:rPr>
          <w:rFonts w:ascii="Arial" w:hAnsi="Arial"/>
          <w:color w:val="000000"/>
          <w:sz w:val="24"/>
          <w:szCs w:val="24"/>
        </w:rPr>
        <w:t>пальная услуга, для граждан с ограничениями жизнедеятельности;</w:t>
      </w:r>
    </w:p>
    <w:p w:rsidR="00986E7F" w:rsidRPr="002F5E67" w:rsidRDefault="00986E7F" w:rsidP="00986E7F">
      <w:pPr>
        <w:autoSpaceDE w:val="0"/>
        <w:autoSpaceDN w:val="0"/>
        <w:adjustRightInd w:val="0"/>
        <w:ind w:firstLine="840"/>
        <w:jc w:val="both"/>
        <w:outlineLvl w:val="2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своевременность предоставления муниципальной услуги в соответствии с административным регламентом;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отсутствие обоснованных жалоб заявителей на действия (бездействие) должностных лиц при предоставлении муниципальной услуги.</w:t>
      </w:r>
    </w:p>
    <w:p w:rsidR="00986E7F" w:rsidRPr="002F5E67" w:rsidRDefault="00986E7F" w:rsidP="00986E7F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sz w:val="24"/>
          <w:szCs w:val="24"/>
        </w:rPr>
      </w:pPr>
    </w:p>
    <w:p w:rsidR="005269A1" w:rsidRPr="001D1223" w:rsidRDefault="00F827BE" w:rsidP="00A04D50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 xml:space="preserve">Раздел 2. СТАНДАРТ ПРЕДОСТАВЛЕНИЯ </w:t>
      </w:r>
    </w:p>
    <w:p w:rsidR="00F827BE" w:rsidRPr="002F5E67" w:rsidRDefault="00F827BE" w:rsidP="001D1223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>МУНИЦИПАЛЬНОЙ УСЛУГИ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2.1. Наименование муниципальной услуги: «Выдача разрешений на ввод в эксплуатацию построенных, реконструированных объектов капитального строител</w:t>
      </w:r>
      <w:r w:rsidRPr="002F5E67">
        <w:rPr>
          <w:rFonts w:ascii="Arial" w:hAnsi="Arial"/>
          <w:sz w:val="24"/>
          <w:szCs w:val="24"/>
        </w:rPr>
        <w:t>ь</w:t>
      </w:r>
      <w:r w:rsidRPr="002F5E67">
        <w:rPr>
          <w:rFonts w:ascii="Arial" w:hAnsi="Arial"/>
          <w:sz w:val="24"/>
          <w:szCs w:val="24"/>
        </w:rPr>
        <w:t xml:space="preserve">ства». </w:t>
      </w:r>
    </w:p>
    <w:p w:rsidR="000C4E07" w:rsidRPr="002F5E67" w:rsidRDefault="000C4E07" w:rsidP="000C4E07">
      <w:pPr>
        <w:tabs>
          <w:tab w:val="left" w:pos="900"/>
        </w:tabs>
        <w:ind w:right="-82"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2.2. Предоставление Муниципальной услуги осуществляет Администрация, при участии МФЦ. 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 предоставлении Муниципальной услуги Администрация и МФЦ взаим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действует с: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Ленинградским отделом Управления Федеральной службы государственной регистрации, кадастра и картографии по Краснодарскому краю;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ГУП КК «Крайтехинвентаризация –краевое БТИ» по Ленинградскому району;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Проектной организацией и организациями, имеющими право на подготовку проектной документации в соответствии с действующим законодательством РФ;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Управлением по охране, реставрации и эксплуатации историко-культурных ценностей (наследия) Краснодарского края.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Управлением архитектуры и градостроительства администрации муниц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пального образования Ленинградский район.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2.3. Конечным результатом предоставления муниципальной услуги является: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  -</w:t>
      </w:r>
      <w:r w:rsidRPr="002F5E67">
        <w:rPr>
          <w:rFonts w:ascii="Arial" w:eastAsia="Batang" w:hAnsi="Arial"/>
          <w:sz w:val="24"/>
          <w:szCs w:val="24"/>
        </w:rPr>
        <w:t xml:space="preserve">выдача </w:t>
      </w:r>
      <w:r w:rsidRPr="002F5E67">
        <w:rPr>
          <w:rFonts w:ascii="Arial" w:hAnsi="Arial"/>
          <w:sz w:val="24"/>
          <w:szCs w:val="24"/>
        </w:rPr>
        <w:t>разрешений на ввод в эксплуатацию построенных, реконструир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ванных объектов капитального строительства;</w:t>
      </w:r>
    </w:p>
    <w:p w:rsidR="000C4E07" w:rsidRPr="002F5E67" w:rsidRDefault="000C4E07" w:rsidP="000C4E07">
      <w:pPr>
        <w:tabs>
          <w:tab w:val="left" w:pos="900"/>
        </w:tabs>
        <w:ind w:right="-82" w:firstLine="709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   -отказ в предоставлении муниципальной услуги.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2.4. Общий срок предоставления муниципальной услуги не может превышать 10 дней, причем в указанный срок не входят сроки предоставления информации и проведения регистрационных действий сторонних организаций, указанных в пункте 2.2 настоящего Административного регламента.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2.5. Исполнение муниципальной услуги осуществляется в соответствии со следующими правовыми актами:</w:t>
      </w:r>
    </w:p>
    <w:p w:rsidR="000C4E07" w:rsidRPr="002F5E67" w:rsidRDefault="000C4E07" w:rsidP="000C4E07">
      <w:pPr>
        <w:tabs>
          <w:tab w:val="left" w:pos="6379"/>
        </w:tabs>
        <w:ind w:right="-82"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1) Конституцией Российской Федерации;</w:t>
      </w:r>
    </w:p>
    <w:p w:rsidR="000C4E07" w:rsidRPr="002F5E67" w:rsidRDefault="000C4E07" w:rsidP="000C4E07">
      <w:pPr>
        <w:tabs>
          <w:tab w:val="left" w:pos="6379"/>
        </w:tabs>
        <w:ind w:right="-82"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2) Жилищным кодексом Российской Федерации;</w:t>
      </w:r>
    </w:p>
    <w:p w:rsidR="000C4E07" w:rsidRPr="002F5E67" w:rsidRDefault="000C4E07" w:rsidP="000C4E07">
      <w:pPr>
        <w:tabs>
          <w:tab w:val="left" w:pos="6379"/>
        </w:tabs>
        <w:ind w:right="-82"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3) Градостроительным кодексом Российской Федерации;</w:t>
      </w:r>
    </w:p>
    <w:p w:rsidR="000C4E07" w:rsidRPr="002F5E67" w:rsidRDefault="000C4E07" w:rsidP="000C4E07">
      <w:pPr>
        <w:tabs>
          <w:tab w:val="left" w:pos="900"/>
          <w:tab w:val="left" w:pos="6379"/>
        </w:tabs>
        <w:ind w:right="-82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ab/>
        <w:t>4) Федеральным законом от 6 октября 2003 года №131-ФЗ «Об общих при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ципах организации местного самоуправления в Российской Федерации»;</w:t>
      </w:r>
    </w:p>
    <w:p w:rsidR="000C4E07" w:rsidRPr="002F5E67" w:rsidRDefault="000C4E07" w:rsidP="000C4E07">
      <w:pPr>
        <w:ind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5) Федеральным законом от 27 июля 2010 года №210-ФЗ «Об организации предоставления государственных и муниципальных услуг»;</w:t>
      </w:r>
    </w:p>
    <w:p w:rsidR="000C4E07" w:rsidRPr="002F5E67" w:rsidRDefault="000C4E07" w:rsidP="000C4E07">
      <w:pPr>
        <w:ind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6) </w:t>
      </w:r>
      <w:r w:rsidRPr="002F5E67">
        <w:rPr>
          <w:rFonts w:ascii="Arial" w:hAnsi="Arial"/>
          <w:kern w:val="1"/>
          <w:sz w:val="24"/>
          <w:szCs w:val="24"/>
        </w:rPr>
        <w:t xml:space="preserve">Постановлением Правительства Российской Федерации от 24 ноября 2005 года № 698 </w:t>
      </w:r>
      <w:r w:rsidRPr="002F5E67">
        <w:rPr>
          <w:rFonts w:ascii="Arial" w:hAnsi="Arial"/>
          <w:sz w:val="24"/>
          <w:szCs w:val="24"/>
        </w:rPr>
        <w:t>«О форме разрешения на строительство и форме разрешения на ввод объекта в эксплуатацию».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2.6. В целях получения Муниципальной услуги заявители обращаются с </w:t>
      </w:r>
      <w:hyperlink r:id="rId7" w:history="1">
        <w:r w:rsidRPr="002F5E67">
          <w:rPr>
            <w:rFonts w:ascii="Arial" w:hAnsi="Arial"/>
            <w:sz w:val="24"/>
            <w:szCs w:val="24"/>
          </w:rPr>
          <w:t>з</w:t>
        </w:r>
        <w:r w:rsidRPr="002F5E67">
          <w:rPr>
            <w:rFonts w:ascii="Arial" w:hAnsi="Arial"/>
            <w:sz w:val="24"/>
            <w:szCs w:val="24"/>
          </w:rPr>
          <w:t>а</w:t>
        </w:r>
        <w:r w:rsidRPr="002F5E67">
          <w:rPr>
            <w:rFonts w:ascii="Arial" w:hAnsi="Arial"/>
            <w:sz w:val="24"/>
            <w:szCs w:val="24"/>
          </w:rPr>
          <w:t>явлениями</w:t>
        </w:r>
      </w:hyperlink>
      <w:r w:rsidRPr="002F5E67">
        <w:rPr>
          <w:rFonts w:ascii="Arial" w:hAnsi="Arial"/>
          <w:sz w:val="24"/>
          <w:szCs w:val="24"/>
        </w:rPr>
        <w:t xml:space="preserve"> (приложение № 3 к настоящему Административному регламенту):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1) в МФЦ;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2) в Администрацию; </w:t>
      </w:r>
    </w:p>
    <w:p w:rsidR="000C4E07" w:rsidRPr="002F5E67" w:rsidRDefault="000C4E07" w:rsidP="000C4E07">
      <w:pPr>
        <w:ind w:firstLine="840"/>
        <w:jc w:val="both"/>
        <w:outlineLvl w:val="2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3) через Портал.</w:t>
      </w:r>
    </w:p>
    <w:p w:rsidR="000C4E07" w:rsidRPr="002F5E67" w:rsidRDefault="000C4E07" w:rsidP="000C4E07">
      <w:pPr>
        <w:ind w:firstLine="840"/>
        <w:jc w:val="both"/>
        <w:outlineLvl w:val="2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Заявление и необходимые документы могут подаваться заявителем в виде бумажных или электронных документов. </w:t>
      </w:r>
    </w:p>
    <w:p w:rsidR="000C4E07" w:rsidRPr="002F5E67" w:rsidRDefault="000C4E07" w:rsidP="000C4E07">
      <w:pPr>
        <w:ind w:firstLine="840"/>
        <w:jc w:val="both"/>
        <w:outlineLvl w:val="2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Заявление должно содержать данные, позволяющие идентифицировать объект, информацию об объекте (наименование, местонахождение, площадь и т.п.), цель предоставления информации.</w:t>
      </w:r>
    </w:p>
    <w:p w:rsidR="000C4E07" w:rsidRPr="002F5E67" w:rsidRDefault="000C4E07" w:rsidP="000C4E07">
      <w:pPr>
        <w:ind w:firstLine="851"/>
        <w:jc w:val="both"/>
        <w:outlineLvl w:val="2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Копии документов, не заверенные нотариально, предоставляются с  налич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ем оригиналов для сверки.</w:t>
      </w:r>
    </w:p>
    <w:p w:rsidR="000C4E07" w:rsidRPr="002F5E67" w:rsidRDefault="000C4E07" w:rsidP="000C4E07">
      <w:pPr>
        <w:ind w:firstLine="851"/>
        <w:jc w:val="both"/>
        <w:outlineLvl w:val="2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Копии документов, направляемых по почте, требуют обязательного нотар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ального заверения.</w:t>
      </w:r>
    </w:p>
    <w:p w:rsidR="000C4E07" w:rsidRPr="002F5E67" w:rsidRDefault="000C4E07" w:rsidP="000C4E07">
      <w:pPr>
        <w:ind w:firstLine="84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lastRenderedPageBreak/>
        <w:t>Электронные документы оформляются с применением электронной цифр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вой подписи и направляются через Портал.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2.6.1. Для принятия решения о выдаче разрешения на ввод объекта в эк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плуатацию необходимы следующие документы: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1) правоустанавливающие документы на земельный участок;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ния территории;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3) </w:t>
      </w:r>
      <w:hyperlink r:id="rId8" w:history="1">
        <w:r w:rsidRPr="002F5E67">
          <w:rPr>
            <w:rFonts w:ascii="Arial" w:hAnsi="Arial"/>
            <w:sz w:val="24"/>
            <w:szCs w:val="24"/>
          </w:rPr>
          <w:t>разрешение</w:t>
        </w:r>
      </w:hyperlink>
      <w:r w:rsidRPr="002F5E67">
        <w:rPr>
          <w:rFonts w:ascii="Arial" w:hAnsi="Arial"/>
          <w:sz w:val="24"/>
          <w:szCs w:val="24"/>
        </w:rPr>
        <w:t xml:space="preserve"> на строительство;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5) документ, подтверждающий соответствие построенного, реконструирова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6) документ, подтверждающий соответствие параметров построенного, реко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 xml:space="preserve">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2F5E67">
          <w:rPr>
            <w:rFonts w:ascii="Arial" w:hAnsi="Arial"/>
            <w:sz w:val="24"/>
            <w:szCs w:val="24"/>
          </w:rPr>
          <w:t>реконструкции</w:t>
        </w:r>
      </w:hyperlink>
      <w:r w:rsidRPr="002F5E67">
        <w:rPr>
          <w:rFonts w:ascii="Arial" w:hAnsi="Arial"/>
          <w:sz w:val="24"/>
          <w:szCs w:val="24"/>
        </w:rPr>
        <w:t xml:space="preserve"> на основании договора, а также л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цом, осуществляющим строительный контроль, в случае осуществления строител</w:t>
      </w:r>
      <w:r w:rsidRPr="002F5E67">
        <w:rPr>
          <w:rFonts w:ascii="Arial" w:hAnsi="Arial"/>
          <w:sz w:val="24"/>
          <w:szCs w:val="24"/>
        </w:rPr>
        <w:t>ь</w:t>
      </w:r>
      <w:r w:rsidRPr="002F5E67">
        <w:rPr>
          <w:rFonts w:ascii="Arial" w:hAnsi="Arial"/>
          <w:sz w:val="24"/>
          <w:szCs w:val="24"/>
        </w:rPr>
        <w:t>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7) документы, подтверждающие соответствие построенного, реконструир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</w:t>
      </w:r>
      <w:r w:rsidRPr="002F5E67">
        <w:rPr>
          <w:rFonts w:ascii="Arial" w:hAnsi="Arial"/>
          <w:sz w:val="24"/>
          <w:szCs w:val="24"/>
        </w:rPr>
        <w:t>ь</w:t>
      </w:r>
      <w:r w:rsidRPr="002F5E67">
        <w:rPr>
          <w:rFonts w:ascii="Arial" w:hAnsi="Arial"/>
          <w:sz w:val="24"/>
          <w:szCs w:val="24"/>
        </w:rPr>
        <w:t>ного участка и подписанная лицом, осуществляющим строительство (лицом, осущ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нием случаев строительства, реконструкции линейного объекта;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9) заключение органа государственного строительного надзора (в случае, е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ли предусмотрено осуществление государственного строительного надзора) о соо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>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бованиям энергетической эффективности и требованиям оснащенности объекта к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 xml:space="preserve">дусмотренных </w:t>
      </w:r>
      <w:hyperlink w:anchor="sub_5407" w:history="1">
        <w:r w:rsidRPr="002F5E67">
          <w:rPr>
            <w:rFonts w:ascii="Arial" w:hAnsi="Arial"/>
            <w:sz w:val="24"/>
            <w:szCs w:val="24"/>
          </w:rPr>
          <w:t>частью 7 статьи 54</w:t>
        </w:r>
      </w:hyperlink>
      <w:r w:rsidRPr="002F5E67">
        <w:rPr>
          <w:rFonts w:ascii="Arial" w:hAnsi="Arial"/>
          <w:sz w:val="24"/>
          <w:szCs w:val="24"/>
        </w:rPr>
        <w:t xml:space="preserve"> Градостроительного Кодекса;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10) документ, подтверждающий заключение договора обязательного страх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 xml:space="preserve">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history="1">
        <w:r w:rsidRPr="002F5E67">
          <w:rPr>
            <w:rFonts w:ascii="Arial" w:hAnsi="Arial"/>
            <w:sz w:val="24"/>
            <w:szCs w:val="24"/>
          </w:rPr>
          <w:t>законодательством</w:t>
        </w:r>
      </w:hyperlink>
      <w:r w:rsidRPr="002F5E67">
        <w:rPr>
          <w:rFonts w:ascii="Arial" w:hAnsi="Arial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11) акт приемки выполненных работ по сохранению объекта культурного н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следия, утвержденный соответствующим органом охраны объектов культурного н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 xml:space="preserve">следия, определенным </w:t>
      </w:r>
      <w:hyperlink r:id="rId10" w:history="1">
        <w:r w:rsidRPr="002F5E67">
          <w:rPr>
            <w:rFonts w:ascii="Arial" w:hAnsi="Arial"/>
            <w:sz w:val="24"/>
            <w:szCs w:val="24"/>
          </w:rPr>
          <w:t>Федеральным законом</w:t>
        </w:r>
      </w:hyperlink>
      <w:r w:rsidRPr="002F5E67">
        <w:rPr>
          <w:rFonts w:ascii="Arial" w:hAnsi="Arial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</w:t>
      </w:r>
      <w:r w:rsidRPr="002F5E67">
        <w:rPr>
          <w:rFonts w:ascii="Arial" w:hAnsi="Arial"/>
          <w:sz w:val="24"/>
          <w:szCs w:val="24"/>
        </w:rPr>
        <w:t>й</w:t>
      </w:r>
      <w:r w:rsidRPr="002F5E67">
        <w:rPr>
          <w:rFonts w:ascii="Arial" w:hAnsi="Arial"/>
          <w:sz w:val="24"/>
          <w:szCs w:val="24"/>
        </w:rPr>
        <w:lastRenderedPageBreak/>
        <w:t>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0C4E07" w:rsidRPr="002F5E67" w:rsidRDefault="000C4E07" w:rsidP="000C4E07">
      <w:pPr>
        <w:ind w:firstLine="708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2.6.2. Документы (их копии или сведения, содержащиеся в них), указанные в под</w:t>
      </w:r>
      <w:hyperlink w:anchor="sub_55031" w:history="1">
        <w:r w:rsidRPr="002F5E67">
          <w:rPr>
            <w:rFonts w:ascii="Arial" w:hAnsi="Arial"/>
            <w:sz w:val="24"/>
            <w:szCs w:val="24"/>
          </w:rPr>
          <w:t>пунктах 1</w:t>
        </w:r>
      </w:hyperlink>
      <w:r w:rsidRPr="002F5E67">
        <w:rPr>
          <w:rFonts w:ascii="Arial" w:hAnsi="Arial"/>
          <w:sz w:val="24"/>
          <w:szCs w:val="24"/>
        </w:rPr>
        <w:t xml:space="preserve">, </w:t>
      </w:r>
      <w:hyperlink w:anchor="sub_55032" w:history="1">
        <w:r w:rsidRPr="002F5E67">
          <w:rPr>
            <w:rFonts w:ascii="Arial" w:hAnsi="Arial"/>
            <w:sz w:val="24"/>
            <w:szCs w:val="24"/>
          </w:rPr>
          <w:t>2</w:t>
        </w:r>
      </w:hyperlink>
      <w:r w:rsidRPr="002F5E67">
        <w:rPr>
          <w:rFonts w:ascii="Arial" w:hAnsi="Arial"/>
          <w:sz w:val="24"/>
          <w:szCs w:val="24"/>
        </w:rPr>
        <w:t xml:space="preserve">, </w:t>
      </w:r>
      <w:hyperlink w:anchor="sub_55033" w:history="1">
        <w:r w:rsidRPr="002F5E67">
          <w:rPr>
            <w:rFonts w:ascii="Arial" w:hAnsi="Arial"/>
            <w:sz w:val="24"/>
            <w:szCs w:val="24"/>
          </w:rPr>
          <w:t>3</w:t>
        </w:r>
      </w:hyperlink>
      <w:r w:rsidRPr="002F5E67">
        <w:rPr>
          <w:rFonts w:ascii="Arial" w:hAnsi="Arial"/>
          <w:sz w:val="24"/>
          <w:szCs w:val="24"/>
        </w:rPr>
        <w:t xml:space="preserve"> и </w:t>
      </w:r>
      <w:hyperlink w:anchor="sub_55039" w:history="1">
        <w:r w:rsidRPr="002F5E67">
          <w:rPr>
            <w:rFonts w:ascii="Arial" w:hAnsi="Arial"/>
            <w:sz w:val="24"/>
            <w:szCs w:val="24"/>
          </w:rPr>
          <w:t>9 пункта</w:t>
        </w:r>
      </w:hyperlink>
      <w:r w:rsidRPr="002F5E67">
        <w:rPr>
          <w:rFonts w:ascii="Arial" w:hAnsi="Arial"/>
          <w:sz w:val="24"/>
          <w:szCs w:val="24"/>
        </w:rPr>
        <w:t xml:space="preserve"> 2.6.1 подраздела 2.6 настоящего раздела, запрашив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ются Администрацией или МФЦ в органах, в распоряжении которых находятся ук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занные документы, если застройщик не представил указанные документы самосто</w:t>
      </w:r>
      <w:r w:rsidRPr="002F5E67">
        <w:rPr>
          <w:rFonts w:ascii="Arial" w:hAnsi="Arial"/>
          <w:sz w:val="24"/>
          <w:szCs w:val="24"/>
        </w:rPr>
        <w:t>я</w:t>
      </w:r>
      <w:r w:rsidRPr="002F5E67">
        <w:rPr>
          <w:rFonts w:ascii="Arial" w:hAnsi="Arial"/>
          <w:sz w:val="24"/>
          <w:szCs w:val="24"/>
        </w:rPr>
        <w:t>тельно.</w:t>
      </w:r>
    </w:p>
    <w:p w:rsidR="000C4E07" w:rsidRPr="002F5E67" w:rsidRDefault="000C4E07" w:rsidP="000C4E07">
      <w:pPr>
        <w:ind w:firstLine="720"/>
        <w:jc w:val="both"/>
        <w:rPr>
          <w:rFonts w:ascii="Arial" w:hAnsi="Arial"/>
          <w:sz w:val="24"/>
          <w:szCs w:val="24"/>
        </w:rPr>
      </w:pPr>
      <w:bookmarkStart w:id="0" w:name="sub_964128"/>
      <w:r w:rsidRPr="002F5E67">
        <w:rPr>
          <w:rFonts w:ascii="Arial" w:hAnsi="Arial"/>
          <w:sz w:val="24"/>
          <w:szCs w:val="24"/>
        </w:rPr>
        <w:t>2.6.3. Документы, указанные в под</w:t>
      </w:r>
      <w:hyperlink w:anchor="sub_55031" w:history="1">
        <w:r w:rsidRPr="002F5E67">
          <w:rPr>
            <w:rFonts w:ascii="Arial" w:hAnsi="Arial"/>
            <w:sz w:val="24"/>
            <w:szCs w:val="24"/>
          </w:rPr>
          <w:t>пунктах 1</w:t>
        </w:r>
      </w:hyperlink>
      <w:r w:rsidRPr="002F5E67">
        <w:rPr>
          <w:rFonts w:ascii="Arial" w:hAnsi="Arial"/>
          <w:sz w:val="24"/>
          <w:szCs w:val="24"/>
        </w:rPr>
        <w:t xml:space="preserve">, </w:t>
      </w:r>
      <w:hyperlink w:anchor="sub_55034" w:history="1">
        <w:r w:rsidRPr="002F5E67">
          <w:rPr>
            <w:rFonts w:ascii="Arial" w:hAnsi="Arial"/>
            <w:sz w:val="24"/>
            <w:szCs w:val="24"/>
          </w:rPr>
          <w:t>4</w:t>
        </w:r>
      </w:hyperlink>
      <w:r w:rsidRPr="002F5E67">
        <w:rPr>
          <w:rFonts w:ascii="Arial" w:hAnsi="Arial"/>
          <w:sz w:val="24"/>
          <w:szCs w:val="24"/>
        </w:rPr>
        <w:t xml:space="preserve">, </w:t>
      </w:r>
      <w:hyperlink w:anchor="sub_55035" w:history="1">
        <w:r w:rsidRPr="002F5E67">
          <w:rPr>
            <w:rFonts w:ascii="Arial" w:hAnsi="Arial"/>
            <w:sz w:val="24"/>
            <w:szCs w:val="24"/>
          </w:rPr>
          <w:t>5</w:t>
        </w:r>
      </w:hyperlink>
      <w:r w:rsidRPr="002F5E67">
        <w:rPr>
          <w:rFonts w:ascii="Arial" w:hAnsi="Arial"/>
          <w:sz w:val="24"/>
          <w:szCs w:val="24"/>
        </w:rPr>
        <w:t xml:space="preserve">, </w:t>
      </w:r>
      <w:hyperlink w:anchor="sub_55036" w:history="1">
        <w:r w:rsidRPr="002F5E67">
          <w:rPr>
            <w:rFonts w:ascii="Arial" w:hAnsi="Arial"/>
            <w:sz w:val="24"/>
            <w:szCs w:val="24"/>
          </w:rPr>
          <w:t>6</w:t>
        </w:r>
      </w:hyperlink>
      <w:r w:rsidRPr="002F5E67">
        <w:rPr>
          <w:rFonts w:ascii="Arial" w:hAnsi="Arial"/>
          <w:sz w:val="24"/>
          <w:szCs w:val="24"/>
        </w:rPr>
        <w:t xml:space="preserve">, </w:t>
      </w:r>
      <w:hyperlink w:anchor="sub_55037" w:history="1">
        <w:r w:rsidRPr="002F5E67">
          <w:rPr>
            <w:rFonts w:ascii="Arial" w:hAnsi="Arial"/>
            <w:sz w:val="24"/>
            <w:szCs w:val="24"/>
          </w:rPr>
          <w:t>7</w:t>
        </w:r>
      </w:hyperlink>
      <w:r w:rsidRPr="002F5E67">
        <w:rPr>
          <w:rFonts w:ascii="Arial" w:hAnsi="Arial"/>
          <w:sz w:val="24"/>
          <w:szCs w:val="24"/>
        </w:rPr>
        <w:t xml:space="preserve"> и </w:t>
      </w:r>
      <w:hyperlink w:anchor="sub_55038" w:history="1">
        <w:r w:rsidRPr="002F5E67">
          <w:rPr>
            <w:rFonts w:ascii="Arial" w:hAnsi="Arial"/>
            <w:sz w:val="24"/>
            <w:szCs w:val="24"/>
          </w:rPr>
          <w:t xml:space="preserve">8 </w:t>
        </w:r>
      </w:hyperlink>
      <w:hyperlink w:anchor="sub_55039" w:history="1">
        <w:r w:rsidRPr="002F5E67">
          <w:rPr>
            <w:rFonts w:ascii="Arial" w:hAnsi="Arial"/>
            <w:sz w:val="24"/>
            <w:szCs w:val="24"/>
          </w:rPr>
          <w:t xml:space="preserve"> пункта</w:t>
        </w:r>
      </w:hyperlink>
      <w:r w:rsidRPr="002F5E67">
        <w:rPr>
          <w:rFonts w:ascii="Arial" w:hAnsi="Arial"/>
          <w:sz w:val="24"/>
          <w:szCs w:val="24"/>
        </w:rPr>
        <w:t xml:space="preserve"> 2.6.1 подра</w:t>
      </w:r>
      <w:r w:rsidRPr="002F5E67">
        <w:rPr>
          <w:rFonts w:ascii="Arial" w:hAnsi="Arial"/>
          <w:sz w:val="24"/>
          <w:szCs w:val="24"/>
        </w:rPr>
        <w:t>з</w:t>
      </w:r>
      <w:r w:rsidRPr="002F5E67">
        <w:rPr>
          <w:rFonts w:ascii="Arial" w:hAnsi="Arial"/>
          <w:sz w:val="24"/>
          <w:szCs w:val="24"/>
        </w:rPr>
        <w:t>дела 2.6 настоящего раздела, направляются заявителем самостоятельно, если ук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занные документы (их копии или сведения, содержащиеся в них) отсутствуют в ра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ния организаций. Если документы, указанные в настоящей части, находятся в ра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ния организаций, такие документы запрашиваются Администрацией или МФЦ, в о</w:t>
      </w:r>
      <w:r w:rsidRPr="002F5E67">
        <w:rPr>
          <w:rFonts w:ascii="Arial" w:hAnsi="Arial"/>
          <w:sz w:val="24"/>
          <w:szCs w:val="24"/>
        </w:rPr>
        <w:t>р</w:t>
      </w:r>
      <w:r w:rsidRPr="002F5E67">
        <w:rPr>
          <w:rFonts w:ascii="Arial" w:hAnsi="Arial"/>
          <w:sz w:val="24"/>
          <w:szCs w:val="24"/>
        </w:rPr>
        <w:t>ганах и организациях, в распоряжении которых находятся указанные документы, е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ли застройщик не представил указанные документы самостоятельно.</w:t>
      </w:r>
    </w:p>
    <w:bookmarkEnd w:id="0"/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2.6.4. МФЦ или Администрация не вправе требовать от заявителя: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вовыми актами, регулирующими отношения, возникающие в связи с предоставлен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ем Муниципальной услуги;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предоставления документов и информации, которые находятся в распор</w:t>
      </w:r>
      <w:r w:rsidRPr="002F5E67">
        <w:rPr>
          <w:rFonts w:ascii="Arial" w:hAnsi="Arial"/>
          <w:sz w:val="24"/>
          <w:szCs w:val="24"/>
        </w:rPr>
        <w:t>я</w:t>
      </w:r>
      <w:r w:rsidRPr="002F5E67">
        <w:rPr>
          <w:rFonts w:ascii="Arial" w:hAnsi="Arial"/>
          <w:sz w:val="24"/>
          <w:szCs w:val="24"/>
        </w:rPr>
        <w:t>жении отраслевых (функциональных) органов Администрации, предоставляющих муниципальные услуги, иных отраслевых (функциональных) органов Администр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ции,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2.7. Основаниями для отказа в приеме документов являются:</w:t>
      </w:r>
    </w:p>
    <w:p w:rsidR="000C4E07" w:rsidRPr="002F5E67" w:rsidRDefault="000C4E07" w:rsidP="000C4E07">
      <w:pPr>
        <w:ind w:right="-82"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обращение с заявлением о предоставлении Муниципальной услуги лицом, не относящимся к категории заявителей;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отсутствие документов, указанных в приложении № 2 настоящего Регл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мента;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невыполнение застройщиком требований, предусмотренных частью 18 ст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тьи 51 Градостроительного кодекса Российской Федерации.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2.8. Основаниями для отказа в предоставлении Муниципальной услуги явл</w:t>
      </w:r>
      <w:r w:rsidRPr="002F5E67">
        <w:rPr>
          <w:rFonts w:ascii="Arial" w:hAnsi="Arial"/>
          <w:sz w:val="24"/>
          <w:szCs w:val="24"/>
        </w:rPr>
        <w:t>я</w:t>
      </w:r>
      <w:r w:rsidRPr="002F5E67">
        <w:rPr>
          <w:rFonts w:ascii="Arial" w:hAnsi="Arial"/>
          <w:sz w:val="24"/>
          <w:szCs w:val="24"/>
        </w:rPr>
        <w:t>ются:</w:t>
      </w:r>
    </w:p>
    <w:p w:rsidR="000C4E07" w:rsidRPr="002F5E67" w:rsidRDefault="000C4E07" w:rsidP="000C4E07">
      <w:pPr>
        <w:ind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если текст письменного обращения не поддается прочтению (о чем соо</w:t>
      </w:r>
      <w:r w:rsidRPr="002F5E67">
        <w:rPr>
          <w:rFonts w:ascii="Arial" w:hAnsi="Arial"/>
          <w:sz w:val="24"/>
          <w:szCs w:val="24"/>
        </w:rPr>
        <w:t>б</w:t>
      </w:r>
      <w:r w:rsidRPr="002F5E67">
        <w:rPr>
          <w:rFonts w:ascii="Arial" w:hAnsi="Arial"/>
          <w:sz w:val="24"/>
          <w:szCs w:val="24"/>
        </w:rPr>
        <w:t xml:space="preserve">щается заявителю, направившему обращение, если его фамилия (наименование юридического лица) и почтовый адрес поддаются прочтению); </w:t>
      </w:r>
    </w:p>
    <w:p w:rsidR="000C4E07" w:rsidRPr="002F5E67" w:rsidRDefault="000C4E07" w:rsidP="000C4E07">
      <w:pPr>
        <w:ind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если в письменном обращении не указаны фамилия гражданина (наимен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вание юридического лица), направившего обращение, и почтовый адрес, по котор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 xml:space="preserve">му должен быть направлен ответ; </w:t>
      </w:r>
    </w:p>
    <w:p w:rsidR="000C4E07" w:rsidRPr="002F5E67" w:rsidRDefault="000C4E07" w:rsidP="000C4E07">
      <w:pPr>
        <w:ind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если письменное обращение содержит нецензурные или оскорбительные выражения, угрозы жизни, здоровью и имуществу должностного лица, а также чл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 xml:space="preserve">нов его семьи (заявителю, направившему обращение, сообщается о недопустимости злоупотребления правом); </w:t>
      </w:r>
    </w:p>
    <w:p w:rsidR="000C4E07" w:rsidRPr="002F5E67" w:rsidRDefault="000C4E07" w:rsidP="000C4E07">
      <w:pPr>
        <w:ind w:firstLine="900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мую федеральным законом тайну, заявителю, направившему обращение, сообщае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 xml:space="preserve">ся о невозможности дать ответ по существу поставленного в нем вопроса в связи с недопустимостью разглашения указанных сведений; 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bCs w:val="0"/>
          <w:sz w:val="24"/>
          <w:szCs w:val="24"/>
        </w:rPr>
      </w:pPr>
      <w:bookmarkStart w:id="1" w:name="sub_55061"/>
      <w:r w:rsidRPr="002F5E67">
        <w:rPr>
          <w:rFonts w:ascii="Arial" w:hAnsi="Arial"/>
          <w:sz w:val="24"/>
          <w:szCs w:val="24"/>
        </w:rPr>
        <w:lastRenderedPageBreak/>
        <w:t xml:space="preserve">- отсутствие документов, указанных в </w:t>
      </w:r>
      <w:hyperlink w:anchor="sub_5503" w:history="1">
        <w:r w:rsidRPr="002F5E67">
          <w:rPr>
            <w:rFonts w:ascii="Arial" w:hAnsi="Arial"/>
            <w:sz w:val="24"/>
            <w:szCs w:val="24"/>
          </w:rPr>
          <w:t>приложении</w:t>
        </w:r>
      </w:hyperlink>
      <w:r w:rsidRPr="002F5E67">
        <w:rPr>
          <w:rFonts w:ascii="Arial" w:hAnsi="Arial"/>
          <w:sz w:val="24"/>
          <w:szCs w:val="24"/>
        </w:rPr>
        <w:t xml:space="preserve"> № 2 настоящего Админис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>ративного регламента;</w:t>
      </w:r>
    </w:p>
    <w:bookmarkEnd w:id="1"/>
    <w:p w:rsidR="000C4E07" w:rsidRPr="002F5E67" w:rsidRDefault="000C4E07" w:rsidP="000C4E07">
      <w:pPr>
        <w:ind w:firstLine="708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несоответствие объекта капитального строительства требованиям град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строительного плана земельного участка или в случае строительства, реконстру</w:t>
      </w:r>
      <w:r w:rsidRPr="002F5E67">
        <w:rPr>
          <w:rFonts w:ascii="Arial" w:hAnsi="Arial"/>
          <w:sz w:val="24"/>
          <w:szCs w:val="24"/>
        </w:rPr>
        <w:t>к</w:t>
      </w:r>
      <w:r w:rsidRPr="002F5E67">
        <w:rPr>
          <w:rFonts w:ascii="Arial" w:hAnsi="Arial"/>
          <w:sz w:val="24"/>
          <w:szCs w:val="24"/>
        </w:rPr>
        <w:t>ции, капитального ремонта линейного объекта требованиям проекта планировки территории и проекта межевания территории;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bCs w:val="0"/>
          <w:sz w:val="24"/>
          <w:szCs w:val="24"/>
        </w:rPr>
      </w:pPr>
      <w:bookmarkStart w:id="2" w:name="sub_55063"/>
      <w:r w:rsidRPr="002F5E67">
        <w:rPr>
          <w:rFonts w:ascii="Arial" w:hAnsi="Arial"/>
          <w:sz w:val="24"/>
          <w:szCs w:val="24"/>
        </w:rPr>
        <w:t>- несоответствие объекта капитального строительства требованиям, устано</w:t>
      </w:r>
      <w:r w:rsidRPr="002F5E67">
        <w:rPr>
          <w:rFonts w:ascii="Arial" w:hAnsi="Arial"/>
          <w:sz w:val="24"/>
          <w:szCs w:val="24"/>
        </w:rPr>
        <w:t>в</w:t>
      </w:r>
      <w:r w:rsidRPr="002F5E67">
        <w:rPr>
          <w:rFonts w:ascii="Arial" w:hAnsi="Arial"/>
          <w:sz w:val="24"/>
          <w:szCs w:val="24"/>
        </w:rPr>
        <w:t>ленным в разрешении на строительство;</w:t>
      </w:r>
    </w:p>
    <w:bookmarkEnd w:id="2"/>
    <w:p w:rsidR="000C4E07" w:rsidRPr="002F5E67" w:rsidRDefault="000C4E07" w:rsidP="000C4E07">
      <w:pPr>
        <w:ind w:firstLine="708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несоответствие параметров построенного, реконструированного объекта к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питального строительства проектной документации. Данное основание не примен</w:t>
      </w:r>
      <w:r w:rsidRPr="002F5E67">
        <w:rPr>
          <w:rFonts w:ascii="Arial" w:hAnsi="Arial"/>
          <w:sz w:val="24"/>
          <w:szCs w:val="24"/>
        </w:rPr>
        <w:t>я</w:t>
      </w:r>
      <w:r w:rsidRPr="002F5E67">
        <w:rPr>
          <w:rFonts w:ascii="Arial" w:hAnsi="Arial"/>
          <w:sz w:val="24"/>
          <w:szCs w:val="24"/>
        </w:rPr>
        <w:t>ется в отношении объектов индивидуального жилищного строительства;</w:t>
      </w:r>
    </w:p>
    <w:p w:rsidR="000C4E07" w:rsidRPr="002F5E67" w:rsidRDefault="000C4E07" w:rsidP="000C4E07">
      <w:pPr>
        <w:ind w:firstLine="900"/>
        <w:jc w:val="both"/>
        <w:rPr>
          <w:rFonts w:ascii="Arial" w:hAnsi="Arial"/>
          <w:bCs w:val="0"/>
          <w:i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в иных случаях, установленных действующим законодательством</w:t>
      </w:r>
      <w:r w:rsidRPr="002F5E67">
        <w:rPr>
          <w:rFonts w:ascii="Arial" w:hAnsi="Arial"/>
          <w:i/>
          <w:sz w:val="24"/>
          <w:szCs w:val="24"/>
        </w:rPr>
        <w:t xml:space="preserve">. 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В случае выявления оснований для отказа в предоставлении Муниципальной услуги Администрация в течение трех календарных дней с момента выявления н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правляет письменное обоснованное решение об отказе на имя заявителя или в МФЦ (в случае обращения заявителя в МФЦ).</w:t>
      </w:r>
    </w:p>
    <w:p w:rsidR="000C4E07" w:rsidRPr="002F5E67" w:rsidRDefault="000C4E07" w:rsidP="000C4E07">
      <w:pPr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2.9. Муниципальная услуга предоставляется бесплатно.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2.10. Максимальный срок ожидания в очереди при подаче запроса о предо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тавлении муниципальной услуги и при получении результата предоставления мун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ципальной услуги составляет 15 минут.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Заявление и прилагаемые к нему документы, отвечающие установленным требованиям, принимаются и регистрируются в день их предъявления (поступления по электронным каналам связи) в Администрацию должностным лицом, ответстве</w:t>
      </w:r>
      <w:r w:rsidRPr="002F5E67">
        <w:rPr>
          <w:rFonts w:ascii="Arial" w:hAnsi="Arial"/>
          <w:color w:val="000000"/>
          <w:sz w:val="24"/>
          <w:szCs w:val="24"/>
        </w:rPr>
        <w:t>н</w:t>
      </w:r>
      <w:r w:rsidRPr="002F5E67">
        <w:rPr>
          <w:rFonts w:ascii="Arial" w:hAnsi="Arial"/>
          <w:color w:val="000000"/>
          <w:sz w:val="24"/>
          <w:szCs w:val="24"/>
        </w:rPr>
        <w:t xml:space="preserve">ным за прием и регистрацию документов. 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</w:t>
      </w:r>
      <w:r w:rsidRPr="002F5E67">
        <w:rPr>
          <w:rFonts w:ascii="Arial" w:hAnsi="Arial"/>
          <w:color w:val="000000"/>
          <w:sz w:val="24"/>
          <w:szCs w:val="24"/>
        </w:rPr>
        <w:t>р</w:t>
      </w:r>
      <w:r w:rsidRPr="002F5E67">
        <w:rPr>
          <w:rFonts w:ascii="Arial" w:hAnsi="Arial"/>
          <w:color w:val="000000"/>
          <w:sz w:val="24"/>
          <w:szCs w:val="24"/>
        </w:rPr>
        <w:t>мам.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2.12.2. Места информирования, предназначенные для ознакомления заяв</w:t>
      </w:r>
      <w:r w:rsidRPr="002F5E67">
        <w:rPr>
          <w:rFonts w:ascii="Arial" w:hAnsi="Arial"/>
          <w:color w:val="000000"/>
          <w:sz w:val="24"/>
          <w:szCs w:val="24"/>
        </w:rPr>
        <w:t>и</w:t>
      </w:r>
      <w:r w:rsidRPr="002F5E67">
        <w:rPr>
          <w:rFonts w:ascii="Arial" w:hAnsi="Arial"/>
          <w:color w:val="000000"/>
          <w:sz w:val="24"/>
          <w:szCs w:val="24"/>
        </w:rPr>
        <w:t>телей с информационными материалами, оборудуются информационными стенд</w:t>
      </w:r>
      <w:r w:rsidRPr="002F5E67">
        <w:rPr>
          <w:rFonts w:ascii="Arial" w:hAnsi="Arial"/>
          <w:color w:val="000000"/>
          <w:sz w:val="24"/>
          <w:szCs w:val="24"/>
        </w:rPr>
        <w:t>а</w:t>
      </w:r>
      <w:r w:rsidRPr="002F5E67">
        <w:rPr>
          <w:rFonts w:ascii="Arial" w:hAnsi="Arial"/>
          <w:color w:val="000000"/>
          <w:sz w:val="24"/>
          <w:szCs w:val="24"/>
        </w:rPr>
        <w:t xml:space="preserve">ми. 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Административный регламент, а также нормативные правовые акты, регул</w:t>
      </w:r>
      <w:r w:rsidRPr="002F5E67">
        <w:rPr>
          <w:rFonts w:ascii="Arial" w:hAnsi="Arial"/>
          <w:color w:val="000000"/>
          <w:sz w:val="24"/>
          <w:szCs w:val="24"/>
        </w:rPr>
        <w:t>и</w:t>
      </w:r>
      <w:r w:rsidRPr="002F5E67">
        <w:rPr>
          <w:rFonts w:ascii="Arial" w:hAnsi="Arial"/>
          <w:color w:val="000000"/>
          <w:sz w:val="24"/>
          <w:szCs w:val="24"/>
        </w:rPr>
        <w:t>рующие отношения, возникающие в связи с предоставлением Муниципальной усл</w:t>
      </w:r>
      <w:r w:rsidRPr="002F5E67">
        <w:rPr>
          <w:rFonts w:ascii="Arial" w:hAnsi="Arial"/>
          <w:color w:val="000000"/>
          <w:sz w:val="24"/>
          <w:szCs w:val="24"/>
        </w:rPr>
        <w:t>у</w:t>
      </w:r>
      <w:r w:rsidRPr="002F5E67">
        <w:rPr>
          <w:rFonts w:ascii="Arial" w:hAnsi="Arial"/>
          <w:color w:val="000000"/>
          <w:sz w:val="24"/>
          <w:szCs w:val="24"/>
        </w:rPr>
        <w:t>ги, находятся в Администрации и предъявляются по требованию заявителя.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2.12.3. Места ожидания и приема заявителей оборудуются системой конд</w:t>
      </w:r>
      <w:r w:rsidRPr="002F5E67">
        <w:rPr>
          <w:rFonts w:ascii="Arial" w:hAnsi="Arial"/>
          <w:color w:val="000000"/>
          <w:sz w:val="24"/>
          <w:szCs w:val="24"/>
        </w:rPr>
        <w:t>и</w:t>
      </w:r>
      <w:r w:rsidRPr="002F5E67">
        <w:rPr>
          <w:rFonts w:ascii="Arial" w:hAnsi="Arial"/>
          <w:color w:val="000000"/>
          <w:sz w:val="24"/>
          <w:szCs w:val="24"/>
        </w:rPr>
        <w:t>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2.12.4. Места ожидания и места приема заявителей должны соответствовать комфортным условиям, оборудованы стульями, столами для возможности оформл</w:t>
      </w:r>
      <w:r w:rsidRPr="002F5E67">
        <w:rPr>
          <w:rFonts w:ascii="Arial" w:hAnsi="Arial"/>
          <w:color w:val="000000"/>
          <w:sz w:val="24"/>
          <w:szCs w:val="24"/>
        </w:rPr>
        <w:t>е</w:t>
      </w:r>
      <w:r w:rsidRPr="002F5E67">
        <w:rPr>
          <w:rFonts w:ascii="Arial" w:hAnsi="Arial"/>
          <w:color w:val="000000"/>
          <w:sz w:val="24"/>
          <w:szCs w:val="24"/>
        </w:rPr>
        <w:t>ния документов, обеспечиваются канцелярскими принадлежностями.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2.13.Показатели доступности и качества муниципальной услуги.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2.13.1.Показателями доступности и качества муниципальной услуги являю</w:t>
      </w:r>
      <w:r w:rsidRPr="002F5E67">
        <w:rPr>
          <w:rFonts w:ascii="Arial" w:hAnsi="Arial"/>
          <w:color w:val="000000"/>
          <w:sz w:val="24"/>
          <w:szCs w:val="24"/>
        </w:rPr>
        <w:t>т</w:t>
      </w:r>
      <w:r w:rsidRPr="002F5E67">
        <w:rPr>
          <w:rFonts w:ascii="Arial" w:hAnsi="Arial"/>
          <w:color w:val="000000"/>
          <w:sz w:val="24"/>
          <w:szCs w:val="24"/>
        </w:rPr>
        <w:t xml:space="preserve">ся: </w:t>
      </w:r>
    </w:p>
    <w:p w:rsidR="000C4E07" w:rsidRPr="002F5E67" w:rsidRDefault="000C4E07" w:rsidP="000C4E07">
      <w:pPr>
        <w:ind w:firstLine="851"/>
        <w:jc w:val="both"/>
        <w:outlineLvl w:val="1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количество взаимодействий заявителя с должностными лицами Администр</w:t>
      </w:r>
      <w:r w:rsidRPr="002F5E67">
        <w:rPr>
          <w:rFonts w:ascii="Arial" w:hAnsi="Arial"/>
          <w:color w:val="000000"/>
          <w:sz w:val="24"/>
          <w:szCs w:val="24"/>
        </w:rPr>
        <w:t>а</w:t>
      </w:r>
      <w:r w:rsidRPr="002F5E67">
        <w:rPr>
          <w:rFonts w:ascii="Arial" w:hAnsi="Arial"/>
          <w:color w:val="000000"/>
          <w:sz w:val="24"/>
          <w:szCs w:val="24"/>
        </w:rPr>
        <w:t>ции при предоставлении муниципальной услуги и их продолжительность;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</w:t>
      </w:r>
      <w:r w:rsidRPr="002F5E67">
        <w:rPr>
          <w:rFonts w:ascii="Arial" w:hAnsi="Arial"/>
          <w:color w:val="000000"/>
          <w:sz w:val="24"/>
          <w:szCs w:val="24"/>
        </w:rPr>
        <w:t>и</w:t>
      </w:r>
      <w:r w:rsidRPr="002F5E67">
        <w:rPr>
          <w:rFonts w:ascii="Arial" w:hAnsi="Arial"/>
          <w:color w:val="000000"/>
          <w:sz w:val="24"/>
          <w:szCs w:val="24"/>
        </w:rPr>
        <w:t>пальной услуги МФЦ;</w:t>
      </w:r>
    </w:p>
    <w:p w:rsidR="000C4E07" w:rsidRPr="002F5E67" w:rsidRDefault="000C4E07" w:rsidP="000C4E07">
      <w:pPr>
        <w:ind w:firstLine="851"/>
        <w:jc w:val="both"/>
        <w:outlineLvl w:val="1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информационно–коммуникационных технол</w:t>
      </w:r>
      <w:r w:rsidRPr="002F5E67">
        <w:rPr>
          <w:rFonts w:ascii="Arial" w:hAnsi="Arial"/>
          <w:color w:val="000000"/>
          <w:sz w:val="24"/>
          <w:szCs w:val="24"/>
        </w:rPr>
        <w:t>о</w:t>
      </w:r>
      <w:r w:rsidRPr="002F5E67">
        <w:rPr>
          <w:rFonts w:ascii="Arial" w:hAnsi="Arial"/>
          <w:color w:val="000000"/>
          <w:sz w:val="24"/>
          <w:szCs w:val="24"/>
        </w:rPr>
        <w:t>гий;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lastRenderedPageBreak/>
        <w:t>установление должностных лиц, ответственных за предоставление муниц</w:t>
      </w:r>
      <w:r w:rsidRPr="002F5E67">
        <w:rPr>
          <w:rFonts w:ascii="Arial" w:hAnsi="Arial"/>
          <w:color w:val="000000"/>
          <w:sz w:val="24"/>
          <w:szCs w:val="24"/>
        </w:rPr>
        <w:t>и</w:t>
      </w:r>
      <w:r w:rsidRPr="002F5E67">
        <w:rPr>
          <w:rFonts w:ascii="Arial" w:hAnsi="Arial"/>
          <w:color w:val="000000"/>
          <w:sz w:val="24"/>
          <w:szCs w:val="24"/>
        </w:rPr>
        <w:t>пальной услуги;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установление и соблюдение требований к помещениям, в которых предо</w:t>
      </w:r>
      <w:r w:rsidRPr="002F5E67">
        <w:rPr>
          <w:rFonts w:ascii="Arial" w:hAnsi="Arial"/>
          <w:color w:val="000000"/>
          <w:sz w:val="24"/>
          <w:szCs w:val="24"/>
        </w:rPr>
        <w:t>с</w:t>
      </w:r>
      <w:r w:rsidRPr="002F5E67">
        <w:rPr>
          <w:rFonts w:ascii="Arial" w:hAnsi="Arial"/>
          <w:color w:val="000000"/>
          <w:sz w:val="24"/>
          <w:szCs w:val="24"/>
        </w:rPr>
        <w:t>тавляется услуга;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</w:t>
      </w:r>
      <w:r w:rsidRPr="002F5E67">
        <w:rPr>
          <w:rFonts w:ascii="Arial" w:hAnsi="Arial"/>
          <w:color w:val="000000"/>
          <w:sz w:val="24"/>
          <w:szCs w:val="24"/>
        </w:rPr>
        <w:t>ь</w:t>
      </w:r>
      <w:r w:rsidRPr="002F5E67">
        <w:rPr>
          <w:rFonts w:ascii="Arial" w:hAnsi="Arial"/>
          <w:color w:val="000000"/>
          <w:sz w:val="24"/>
          <w:szCs w:val="24"/>
        </w:rPr>
        <w:t>тата предоставления муниципальной услуги;</w:t>
      </w:r>
    </w:p>
    <w:p w:rsidR="000C4E07" w:rsidRPr="002F5E67" w:rsidRDefault="000C4E07" w:rsidP="000C4E07">
      <w:pPr>
        <w:ind w:firstLine="851"/>
        <w:jc w:val="both"/>
        <w:outlineLvl w:val="0"/>
        <w:rPr>
          <w:rFonts w:ascii="Arial" w:hAnsi="Arial"/>
          <w:bCs w:val="0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количество заявлений, принятых с использованием информационно–телекоммуникационной сети общего пользования, в том числе посредством Порт</w:t>
      </w:r>
      <w:r w:rsidRPr="002F5E67">
        <w:rPr>
          <w:rFonts w:ascii="Arial" w:hAnsi="Arial"/>
          <w:color w:val="000000"/>
          <w:sz w:val="24"/>
          <w:szCs w:val="24"/>
        </w:rPr>
        <w:t>а</w:t>
      </w:r>
      <w:r w:rsidRPr="002F5E67">
        <w:rPr>
          <w:rFonts w:ascii="Arial" w:hAnsi="Arial"/>
          <w:color w:val="000000"/>
          <w:sz w:val="24"/>
          <w:szCs w:val="24"/>
        </w:rPr>
        <w:t>ла.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2.13.2. Порядок получения консультаций о предоставлении муниципальной услуги.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Консультации (справки) по вопросам предоставления муниципальной услуги предоставляются работниками МФЦ, в том числе и специалистами Администрации, специально выделенными для предоставления консультаций.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Консультации предоставляются по следующим вопросам: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перечня документов, необходимых для предоставления муниципальной у</w:t>
      </w:r>
      <w:r w:rsidRPr="002F5E67">
        <w:rPr>
          <w:rFonts w:ascii="Arial" w:hAnsi="Arial"/>
          <w:color w:val="000000"/>
          <w:sz w:val="24"/>
          <w:szCs w:val="24"/>
        </w:rPr>
        <w:t>с</w:t>
      </w:r>
      <w:r w:rsidRPr="002F5E67">
        <w:rPr>
          <w:rFonts w:ascii="Arial" w:hAnsi="Arial"/>
          <w:color w:val="000000"/>
          <w:sz w:val="24"/>
          <w:szCs w:val="24"/>
        </w:rPr>
        <w:t>луги, комплектности (достаточности) предоставленных документов;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источника получения документов, необходимых для предоставления мун</w:t>
      </w:r>
      <w:r w:rsidRPr="002F5E67">
        <w:rPr>
          <w:rFonts w:ascii="Arial" w:hAnsi="Arial"/>
          <w:color w:val="000000"/>
          <w:sz w:val="24"/>
          <w:szCs w:val="24"/>
        </w:rPr>
        <w:t>и</w:t>
      </w:r>
      <w:r w:rsidRPr="002F5E67">
        <w:rPr>
          <w:rFonts w:ascii="Arial" w:hAnsi="Arial"/>
          <w:color w:val="000000"/>
          <w:sz w:val="24"/>
          <w:szCs w:val="24"/>
        </w:rPr>
        <w:t>ципальной услуги (орган, организация и их местонахождение);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времени приема и выдачи документов;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сроков предоставления муниципальной услуги;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-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0C4E07" w:rsidRPr="002F5E67" w:rsidRDefault="000C4E07" w:rsidP="000C4E07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Консультации предоставляются при личном обращении, посредством тел</w:t>
      </w:r>
      <w:r w:rsidRPr="002F5E67">
        <w:rPr>
          <w:rFonts w:ascii="Arial" w:hAnsi="Arial"/>
          <w:color w:val="000000"/>
          <w:sz w:val="24"/>
          <w:szCs w:val="24"/>
        </w:rPr>
        <w:t>е</w:t>
      </w:r>
      <w:r w:rsidRPr="002F5E67">
        <w:rPr>
          <w:rFonts w:ascii="Arial" w:hAnsi="Arial"/>
          <w:color w:val="000000"/>
          <w:sz w:val="24"/>
          <w:szCs w:val="24"/>
        </w:rPr>
        <w:t>фона или электронной почты.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A23A1F" w:rsidRPr="001D1223" w:rsidRDefault="00F827BE" w:rsidP="00A04D50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 xml:space="preserve">Раздел 3. </w:t>
      </w:r>
      <w:r w:rsidR="00A23A1F" w:rsidRPr="001D1223">
        <w:rPr>
          <w:rFonts w:ascii="Arial" w:hAnsi="Arial"/>
          <w:sz w:val="24"/>
          <w:szCs w:val="24"/>
        </w:rPr>
        <w:t xml:space="preserve">СОСТАВ, </w:t>
      </w:r>
      <w:r w:rsidRPr="001D1223">
        <w:rPr>
          <w:rFonts w:ascii="Arial" w:hAnsi="Arial"/>
          <w:sz w:val="24"/>
          <w:szCs w:val="24"/>
        </w:rPr>
        <w:t xml:space="preserve">ПОСЛЕДОВАТЕЛЬНОСТЬ И СРОКИ </w:t>
      </w:r>
    </w:p>
    <w:p w:rsidR="00F827BE" w:rsidRPr="001D1223" w:rsidRDefault="00F827BE" w:rsidP="001D1223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>ВЫПОЛНЕНИЯ</w:t>
      </w:r>
      <w:r w:rsidR="00A23A1F" w:rsidRPr="001D1223">
        <w:rPr>
          <w:rFonts w:ascii="Arial" w:hAnsi="Arial"/>
          <w:sz w:val="24"/>
          <w:szCs w:val="24"/>
        </w:rPr>
        <w:t xml:space="preserve"> </w:t>
      </w:r>
      <w:r w:rsidRPr="001D1223">
        <w:rPr>
          <w:rFonts w:ascii="Arial" w:hAnsi="Arial"/>
          <w:sz w:val="24"/>
          <w:szCs w:val="24"/>
        </w:rPr>
        <w:t>АДМИНИСТРАТИВНЫХ ПРОЦЕДУР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3.1. Исполнение настоящей муниципальной услуги включает в себя следу</w:t>
      </w:r>
      <w:r w:rsidRPr="002F5E67">
        <w:rPr>
          <w:rFonts w:ascii="Arial" w:hAnsi="Arial"/>
          <w:sz w:val="24"/>
          <w:szCs w:val="24"/>
        </w:rPr>
        <w:t>ю</w:t>
      </w:r>
      <w:r w:rsidRPr="002F5E67">
        <w:rPr>
          <w:rFonts w:ascii="Arial" w:hAnsi="Arial"/>
          <w:sz w:val="24"/>
          <w:szCs w:val="24"/>
        </w:rPr>
        <w:t>щие административные процедуры:</w:t>
      </w:r>
    </w:p>
    <w:p w:rsidR="00F827BE" w:rsidRPr="002F5E67" w:rsidRDefault="007426C4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прием МФЦ</w:t>
      </w:r>
      <w:r w:rsidR="00F827BE" w:rsidRPr="002F5E67">
        <w:rPr>
          <w:rFonts w:ascii="Arial" w:hAnsi="Arial"/>
          <w:sz w:val="24"/>
          <w:szCs w:val="24"/>
        </w:rPr>
        <w:t xml:space="preserve"> </w:t>
      </w:r>
      <w:r w:rsidRPr="002F5E67">
        <w:rPr>
          <w:rFonts w:ascii="Arial" w:hAnsi="Arial"/>
          <w:sz w:val="24"/>
          <w:szCs w:val="24"/>
        </w:rPr>
        <w:t>или</w:t>
      </w:r>
      <w:r w:rsidR="000D35BB" w:rsidRPr="002F5E67">
        <w:rPr>
          <w:rFonts w:ascii="Arial" w:hAnsi="Arial"/>
          <w:sz w:val="24"/>
          <w:szCs w:val="24"/>
        </w:rPr>
        <w:t xml:space="preserve"> </w:t>
      </w:r>
      <w:r w:rsidR="00403A5C" w:rsidRPr="002F5E67">
        <w:rPr>
          <w:rFonts w:ascii="Arial" w:hAnsi="Arial"/>
          <w:sz w:val="24"/>
          <w:szCs w:val="24"/>
        </w:rPr>
        <w:t>приемной</w:t>
      </w:r>
      <w:r w:rsidRPr="002F5E67">
        <w:rPr>
          <w:rFonts w:ascii="Arial" w:hAnsi="Arial"/>
          <w:sz w:val="24"/>
          <w:szCs w:val="24"/>
        </w:rPr>
        <w:t xml:space="preserve"> администрации муниципального образования </w:t>
      </w:r>
      <w:r w:rsidR="00403A5C" w:rsidRPr="002F5E67">
        <w:rPr>
          <w:rFonts w:ascii="Arial" w:hAnsi="Arial"/>
          <w:sz w:val="24"/>
          <w:szCs w:val="24"/>
        </w:rPr>
        <w:t>Ленинградск</w:t>
      </w:r>
      <w:r w:rsidR="00F827BE" w:rsidRPr="002F5E67">
        <w:rPr>
          <w:rFonts w:ascii="Arial" w:hAnsi="Arial"/>
          <w:sz w:val="24"/>
          <w:szCs w:val="24"/>
        </w:rPr>
        <w:t>и</w:t>
      </w:r>
      <w:r w:rsidR="00403A5C" w:rsidRPr="002F5E67">
        <w:rPr>
          <w:rFonts w:ascii="Arial" w:hAnsi="Arial"/>
          <w:sz w:val="24"/>
          <w:szCs w:val="24"/>
        </w:rPr>
        <w:t>й район</w:t>
      </w:r>
      <w:r w:rsidR="00F827BE" w:rsidRPr="002F5E67">
        <w:rPr>
          <w:rFonts w:ascii="Arial" w:hAnsi="Arial"/>
          <w:sz w:val="24"/>
          <w:szCs w:val="24"/>
        </w:rPr>
        <w:t xml:space="preserve"> </w:t>
      </w:r>
      <w:r w:rsidR="009102B7" w:rsidRPr="002F5E67">
        <w:rPr>
          <w:rFonts w:ascii="Arial" w:hAnsi="Arial"/>
          <w:sz w:val="24"/>
          <w:szCs w:val="24"/>
        </w:rPr>
        <w:t xml:space="preserve">заявления и </w:t>
      </w:r>
      <w:r w:rsidR="00F827BE" w:rsidRPr="002F5E67">
        <w:rPr>
          <w:rFonts w:ascii="Arial" w:hAnsi="Arial"/>
          <w:sz w:val="24"/>
          <w:szCs w:val="24"/>
        </w:rPr>
        <w:t>прилагаемых к нему документов на оказание м</w:t>
      </w:r>
      <w:r w:rsidR="00F827BE" w:rsidRPr="002F5E67">
        <w:rPr>
          <w:rFonts w:ascii="Arial" w:hAnsi="Arial"/>
          <w:sz w:val="24"/>
          <w:szCs w:val="24"/>
        </w:rPr>
        <w:t>у</w:t>
      </w:r>
      <w:r w:rsidR="00F827BE" w:rsidRPr="002F5E67">
        <w:rPr>
          <w:rFonts w:ascii="Arial" w:hAnsi="Arial"/>
          <w:sz w:val="24"/>
          <w:szCs w:val="24"/>
        </w:rPr>
        <w:t>ниципальной услуги;</w:t>
      </w:r>
    </w:p>
    <w:p w:rsidR="000E3EA8" w:rsidRPr="002F5E67" w:rsidRDefault="000E3EA8" w:rsidP="000E3EA8">
      <w:pPr>
        <w:ind w:right="-82"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-правовой анализ приложенных к заявлению документов на предмет их соо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>ветствия требованиям действующего законодательства;</w:t>
      </w:r>
    </w:p>
    <w:p w:rsidR="000E3EA8" w:rsidRPr="002F5E67" w:rsidRDefault="000E3EA8" w:rsidP="000E3EA8">
      <w:pPr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выезд специалиста на объект и осмотр объекта производится в сопрово</w:t>
      </w:r>
      <w:r w:rsidRPr="002F5E67">
        <w:rPr>
          <w:rFonts w:ascii="Arial" w:hAnsi="Arial"/>
          <w:sz w:val="24"/>
          <w:szCs w:val="24"/>
        </w:rPr>
        <w:t>ж</w:t>
      </w:r>
      <w:r w:rsidRPr="002F5E67">
        <w:rPr>
          <w:rFonts w:ascii="Arial" w:hAnsi="Arial"/>
          <w:sz w:val="24"/>
          <w:szCs w:val="24"/>
        </w:rPr>
        <w:t>дении заявителя или его представителя, после выезда производится проверка соо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>ветствия объекта требованиям проектной документации (кроме объектов индивид</w:t>
      </w:r>
      <w:r w:rsidRPr="002F5E67">
        <w:rPr>
          <w:rFonts w:ascii="Arial" w:hAnsi="Arial"/>
          <w:sz w:val="24"/>
          <w:szCs w:val="24"/>
        </w:rPr>
        <w:t>у</w:t>
      </w:r>
      <w:r w:rsidRPr="002F5E67">
        <w:rPr>
          <w:rFonts w:ascii="Arial" w:hAnsi="Arial"/>
          <w:sz w:val="24"/>
          <w:szCs w:val="24"/>
        </w:rPr>
        <w:t>ального жилищного строительства);</w:t>
      </w:r>
    </w:p>
    <w:p w:rsidR="000E3EA8" w:rsidRPr="002F5E67" w:rsidRDefault="000E3EA8" w:rsidP="000E3EA8">
      <w:pPr>
        <w:ind w:right="-82"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- по результатам проверок </w:t>
      </w:r>
      <w:r w:rsidRPr="002F5E67">
        <w:rPr>
          <w:rFonts w:ascii="Arial" w:hAnsi="Arial"/>
          <w:color w:val="000000"/>
          <w:sz w:val="24"/>
          <w:szCs w:val="24"/>
        </w:rPr>
        <w:t xml:space="preserve">выдача </w:t>
      </w:r>
      <w:r w:rsidRPr="002F5E67">
        <w:rPr>
          <w:rFonts w:ascii="Arial" w:hAnsi="Arial"/>
          <w:sz w:val="24"/>
          <w:szCs w:val="24"/>
        </w:rPr>
        <w:t>разрешений на ввод в эксплуатацию п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строенных, реконструированных объектов капитального строительства;</w:t>
      </w:r>
    </w:p>
    <w:p w:rsidR="000E3EA8" w:rsidRPr="002F5E67" w:rsidRDefault="000E3EA8" w:rsidP="000E3EA8">
      <w:pPr>
        <w:ind w:right="-82"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-выдача отказа </w:t>
      </w:r>
      <w:r w:rsidR="00403A5C" w:rsidRPr="002F5E67">
        <w:rPr>
          <w:rFonts w:ascii="Arial" w:hAnsi="Arial"/>
          <w:sz w:val="24"/>
          <w:szCs w:val="24"/>
        </w:rPr>
        <w:t xml:space="preserve">в </w:t>
      </w:r>
      <w:r w:rsidRPr="002F5E67">
        <w:rPr>
          <w:rFonts w:ascii="Arial" w:hAnsi="Arial"/>
          <w:sz w:val="24"/>
          <w:szCs w:val="24"/>
        </w:rPr>
        <w:t xml:space="preserve">предоставлении </w:t>
      </w:r>
      <w:r w:rsidR="00403A5C" w:rsidRPr="002F5E67">
        <w:rPr>
          <w:rFonts w:ascii="Arial" w:hAnsi="Arial"/>
          <w:sz w:val="24"/>
          <w:szCs w:val="24"/>
        </w:rPr>
        <w:t>м</w:t>
      </w:r>
      <w:r w:rsidRPr="002F5E67">
        <w:rPr>
          <w:rFonts w:ascii="Arial" w:hAnsi="Arial"/>
          <w:sz w:val="24"/>
          <w:szCs w:val="24"/>
        </w:rPr>
        <w:t xml:space="preserve">униципальной услуги. 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В процессе предоставления муниципальной услуги, администрация </w:t>
      </w:r>
      <w:r w:rsidR="00FF2A85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</w:t>
      </w:r>
      <w:r w:rsidR="00A47A50" w:rsidRPr="002F5E67">
        <w:rPr>
          <w:rFonts w:ascii="Arial" w:hAnsi="Arial"/>
          <w:sz w:val="24"/>
          <w:szCs w:val="24"/>
        </w:rPr>
        <w:t>в</w:t>
      </w:r>
      <w:r w:rsidR="00A47A50" w:rsidRPr="002F5E67">
        <w:rPr>
          <w:rFonts w:ascii="Arial" w:hAnsi="Arial"/>
          <w:sz w:val="24"/>
          <w:szCs w:val="24"/>
        </w:rPr>
        <w:t>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Ленинградского района формирует и направляет межв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домственные запросы в следующие органы (организации), участвующие в предо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тавлении муниципальной услуги:</w:t>
      </w:r>
    </w:p>
    <w:p w:rsidR="00101235" w:rsidRPr="002F5E67" w:rsidRDefault="000E3EA8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- </w:t>
      </w:r>
      <w:r w:rsidR="00101235" w:rsidRPr="002F5E67">
        <w:rPr>
          <w:rFonts w:ascii="Arial" w:hAnsi="Arial"/>
          <w:sz w:val="24"/>
          <w:szCs w:val="24"/>
        </w:rPr>
        <w:t>Ленинградский отдел Управления Федеральной службы государственной регистрации, кадастра и картографии по Краснодарскому краю;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Администрацию муниципального образования Ленинградский район.</w:t>
      </w:r>
    </w:p>
    <w:p w:rsidR="00F70011" w:rsidRPr="002F5E67" w:rsidRDefault="00F70011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Для предоставлении муниципальной услуги </w:t>
      </w:r>
      <w:r w:rsidR="000E3EA8" w:rsidRPr="002F5E67">
        <w:rPr>
          <w:rFonts w:ascii="Arial" w:hAnsi="Arial"/>
          <w:sz w:val="24"/>
          <w:szCs w:val="24"/>
        </w:rPr>
        <w:t>управлени</w:t>
      </w:r>
      <w:r w:rsidR="00403A5C" w:rsidRPr="002F5E67">
        <w:rPr>
          <w:rFonts w:ascii="Arial" w:hAnsi="Arial"/>
          <w:sz w:val="24"/>
          <w:szCs w:val="24"/>
        </w:rPr>
        <w:t>ю</w:t>
      </w:r>
      <w:r w:rsidR="000E3EA8" w:rsidRPr="002F5E67">
        <w:rPr>
          <w:rFonts w:ascii="Arial" w:hAnsi="Arial"/>
          <w:sz w:val="24"/>
          <w:szCs w:val="24"/>
        </w:rPr>
        <w:t xml:space="preserve"> архитектуры и гр</w:t>
      </w:r>
      <w:r w:rsidR="000E3EA8" w:rsidRPr="002F5E67">
        <w:rPr>
          <w:rFonts w:ascii="Arial" w:hAnsi="Arial"/>
          <w:sz w:val="24"/>
          <w:szCs w:val="24"/>
        </w:rPr>
        <w:t>а</w:t>
      </w:r>
      <w:r w:rsidR="000E3EA8" w:rsidRPr="002F5E67">
        <w:rPr>
          <w:rFonts w:ascii="Arial" w:hAnsi="Arial"/>
          <w:sz w:val="24"/>
          <w:szCs w:val="24"/>
        </w:rPr>
        <w:t>достроительства</w:t>
      </w:r>
      <w:r w:rsidRPr="002F5E67">
        <w:rPr>
          <w:rFonts w:ascii="Arial" w:hAnsi="Arial"/>
          <w:sz w:val="24"/>
          <w:szCs w:val="24"/>
        </w:rPr>
        <w:t xml:space="preserve"> администрации </w:t>
      </w:r>
      <w:r w:rsidR="000E3EA8" w:rsidRPr="002F5E67">
        <w:rPr>
          <w:rFonts w:ascii="Arial" w:hAnsi="Arial"/>
          <w:sz w:val="24"/>
          <w:szCs w:val="24"/>
        </w:rPr>
        <w:t xml:space="preserve">муниципального образования Ленинградский район </w:t>
      </w:r>
      <w:r w:rsidR="007C1479" w:rsidRPr="002F5E67">
        <w:rPr>
          <w:rFonts w:ascii="Arial" w:hAnsi="Arial"/>
          <w:sz w:val="24"/>
          <w:szCs w:val="24"/>
        </w:rPr>
        <w:t xml:space="preserve">необходимы следующие документы и информация, </w:t>
      </w:r>
      <w:r w:rsidR="004A79D6" w:rsidRPr="002F5E67">
        <w:rPr>
          <w:rFonts w:ascii="Arial" w:hAnsi="Arial"/>
          <w:sz w:val="24"/>
          <w:szCs w:val="24"/>
        </w:rPr>
        <w:t>находящиеся в иных органах и организациях:</w:t>
      </w:r>
    </w:p>
    <w:p w:rsidR="009102B7" w:rsidRPr="002F5E67" w:rsidRDefault="000E3EA8" w:rsidP="009102B7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lastRenderedPageBreak/>
        <w:t>- проектн</w:t>
      </w:r>
      <w:r w:rsidR="009102B7" w:rsidRPr="002F5E67">
        <w:rPr>
          <w:rFonts w:ascii="Arial" w:hAnsi="Arial"/>
          <w:sz w:val="24"/>
          <w:szCs w:val="24"/>
        </w:rPr>
        <w:t>ой</w:t>
      </w:r>
      <w:r w:rsidRPr="002F5E67">
        <w:rPr>
          <w:rFonts w:ascii="Arial" w:hAnsi="Arial"/>
          <w:sz w:val="24"/>
          <w:szCs w:val="24"/>
        </w:rPr>
        <w:t xml:space="preserve"> организаци</w:t>
      </w:r>
      <w:r w:rsidR="009102B7"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3.2. Межведомственный запрос о предоставлении документов и информ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ции, необходимых для предоставления муниципальной услуги, направляется в соо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>ветствии со статьей 7.2 Федерального закона от 27 июля 2010 года № 210-ФЗ «Об организации предоставления государственных и муниципальных услуг».</w:t>
      </w:r>
    </w:p>
    <w:p w:rsidR="00F827BE" w:rsidRPr="002F5E67" w:rsidRDefault="00614D50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3.3.</w:t>
      </w:r>
      <w:r w:rsidR="00013EC9" w:rsidRPr="002F5E67">
        <w:rPr>
          <w:rFonts w:ascii="Arial" w:hAnsi="Arial"/>
          <w:sz w:val="24"/>
          <w:szCs w:val="24"/>
        </w:rPr>
        <w:t xml:space="preserve"> П</w:t>
      </w:r>
      <w:r w:rsidR="00F827BE" w:rsidRPr="002F5E67">
        <w:rPr>
          <w:rFonts w:ascii="Arial" w:hAnsi="Arial"/>
          <w:sz w:val="24"/>
          <w:szCs w:val="24"/>
        </w:rPr>
        <w:t>о вопросам предоставления муниципальной услуги могут проводиться консультации по следующим вопросам: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источника получения документов, необходимых для оказания соответс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>вующей муниципальной услуги;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времени приема и выдачи документов;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сроков предоставления муниципальной услуги;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Основанием для начала консультирования граждан по вопросам предоста</w:t>
      </w:r>
      <w:r w:rsidRPr="002F5E67">
        <w:rPr>
          <w:rFonts w:ascii="Arial" w:hAnsi="Arial"/>
          <w:sz w:val="24"/>
          <w:szCs w:val="24"/>
        </w:rPr>
        <w:t>в</w:t>
      </w:r>
      <w:r w:rsidRPr="002F5E67">
        <w:rPr>
          <w:rFonts w:ascii="Arial" w:hAnsi="Arial"/>
          <w:sz w:val="24"/>
          <w:szCs w:val="24"/>
        </w:rPr>
        <w:t>ления муниципальной услуги является личное обращение граждан.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Для получения консультации по вопросу предоставления муниципальной у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 xml:space="preserve">луги заявитель обращается в окно консультации МФЦ </w:t>
      </w:r>
      <w:r w:rsidR="005343AE" w:rsidRPr="002F5E67">
        <w:rPr>
          <w:rFonts w:ascii="Arial" w:hAnsi="Arial"/>
          <w:sz w:val="24"/>
          <w:szCs w:val="24"/>
        </w:rPr>
        <w:t>или специалисту</w:t>
      </w:r>
      <w:r w:rsidR="000E3EA8" w:rsidRPr="002F5E67">
        <w:rPr>
          <w:rFonts w:ascii="Arial" w:hAnsi="Arial"/>
          <w:sz w:val="24"/>
          <w:szCs w:val="24"/>
        </w:rPr>
        <w:t xml:space="preserve"> </w:t>
      </w:r>
      <w:r w:rsidR="005343AE" w:rsidRPr="002F5E67">
        <w:rPr>
          <w:rFonts w:ascii="Arial" w:hAnsi="Arial"/>
          <w:sz w:val="24"/>
          <w:szCs w:val="24"/>
        </w:rPr>
        <w:t>администр</w:t>
      </w:r>
      <w:r w:rsidR="005343AE" w:rsidRPr="002F5E67">
        <w:rPr>
          <w:rFonts w:ascii="Arial" w:hAnsi="Arial"/>
          <w:sz w:val="24"/>
          <w:szCs w:val="24"/>
        </w:rPr>
        <w:t>а</w:t>
      </w:r>
      <w:r w:rsidR="005343AE" w:rsidRPr="002F5E67">
        <w:rPr>
          <w:rFonts w:ascii="Arial" w:hAnsi="Arial"/>
          <w:sz w:val="24"/>
          <w:szCs w:val="24"/>
        </w:rPr>
        <w:t xml:space="preserve">ции </w:t>
      </w:r>
      <w:r w:rsidR="00FF2A85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="00EF5DF4" w:rsidRPr="002F5E67">
        <w:rPr>
          <w:rFonts w:ascii="Arial" w:hAnsi="Arial"/>
          <w:sz w:val="24"/>
          <w:szCs w:val="24"/>
        </w:rPr>
        <w:t xml:space="preserve"> сельского поселения Ленинградского района</w:t>
      </w:r>
      <w:r w:rsidR="000E3EA8" w:rsidRPr="002F5E67">
        <w:rPr>
          <w:rFonts w:ascii="Arial" w:hAnsi="Arial"/>
          <w:sz w:val="24"/>
          <w:szCs w:val="24"/>
        </w:rPr>
        <w:t xml:space="preserve"> </w:t>
      </w:r>
      <w:r w:rsidRPr="002F5E67">
        <w:rPr>
          <w:rFonts w:ascii="Arial" w:hAnsi="Arial"/>
          <w:sz w:val="24"/>
          <w:szCs w:val="24"/>
        </w:rPr>
        <w:t>и сообщает специ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листу свои имя и фамилию, а также излагает суть вопроса.</w:t>
      </w:r>
    </w:p>
    <w:p w:rsidR="0043484F" w:rsidRPr="002F5E67" w:rsidRDefault="00F827BE" w:rsidP="0043484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Срок предоставления консультации по каждой муниципальной услуге с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ставляет не более 15 минут.</w:t>
      </w:r>
      <w:r w:rsidR="0043484F" w:rsidRPr="002F5E67">
        <w:rPr>
          <w:rFonts w:ascii="Arial" w:hAnsi="Arial"/>
          <w:sz w:val="24"/>
          <w:szCs w:val="24"/>
        </w:rPr>
        <w:t xml:space="preserve"> </w:t>
      </w:r>
    </w:p>
    <w:p w:rsidR="00F827BE" w:rsidRPr="002F5E67" w:rsidRDefault="0043484F" w:rsidP="0043484F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Срок ожидания  в очереди на подачу документов в МФЦ или в администр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 xml:space="preserve">ции </w:t>
      </w:r>
      <w:r w:rsidR="00FF2A85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="00EF5DF4" w:rsidRPr="002F5E67">
        <w:rPr>
          <w:rFonts w:ascii="Arial" w:hAnsi="Arial"/>
          <w:sz w:val="24"/>
          <w:szCs w:val="24"/>
        </w:rPr>
        <w:t xml:space="preserve"> сельского поселения</w:t>
      </w:r>
      <w:r w:rsidRPr="002F5E67">
        <w:rPr>
          <w:rFonts w:ascii="Arial" w:hAnsi="Arial"/>
          <w:sz w:val="24"/>
          <w:szCs w:val="24"/>
        </w:rPr>
        <w:t xml:space="preserve"> должен составлять не более 15 минут.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Консультацию осуществляет специалист отдела по вопросам обслужив</w:t>
      </w:r>
      <w:r w:rsidR="00D16413" w:rsidRPr="002F5E67">
        <w:rPr>
          <w:rFonts w:ascii="Arial" w:hAnsi="Arial"/>
          <w:sz w:val="24"/>
          <w:szCs w:val="24"/>
        </w:rPr>
        <w:t xml:space="preserve">ания граждан МФЦ или специалист администрации </w:t>
      </w:r>
      <w:r w:rsidR="00FF2A85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="004454BF" w:rsidRPr="002F5E67">
        <w:rPr>
          <w:rFonts w:ascii="Arial" w:hAnsi="Arial"/>
          <w:sz w:val="24"/>
          <w:szCs w:val="24"/>
        </w:rPr>
        <w:t xml:space="preserve"> сельского поселения Ленинградского района</w:t>
      </w:r>
      <w:r w:rsidR="00D16413" w:rsidRPr="002F5E67">
        <w:rPr>
          <w:rFonts w:ascii="Arial" w:hAnsi="Arial"/>
          <w:sz w:val="24"/>
          <w:szCs w:val="24"/>
        </w:rPr>
        <w:t>, уполномоченный на консультирование</w:t>
      </w:r>
      <w:r w:rsidR="00903C8B" w:rsidRPr="002F5E67">
        <w:rPr>
          <w:rFonts w:ascii="Arial" w:hAnsi="Arial"/>
          <w:sz w:val="24"/>
          <w:szCs w:val="24"/>
        </w:rPr>
        <w:t xml:space="preserve"> граждан (далее </w:t>
      </w:r>
      <w:r w:rsidR="00F73879" w:rsidRPr="002F5E67">
        <w:rPr>
          <w:rFonts w:ascii="Arial" w:hAnsi="Arial"/>
          <w:sz w:val="24"/>
          <w:szCs w:val="24"/>
        </w:rPr>
        <w:t>-</w:t>
      </w:r>
      <w:r w:rsidR="00903C8B" w:rsidRPr="002F5E67">
        <w:rPr>
          <w:rFonts w:ascii="Arial" w:hAnsi="Arial"/>
          <w:sz w:val="24"/>
          <w:szCs w:val="24"/>
        </w:rPr>
        <w:t>ответственный специалист).</w:t>
      </w:r>
    </w:p>
    <w:p w:rsidR="00F827BE" w:rsidRPr="002F5E67" w:rsidRDefault="00903C8B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Ответственный с</w:t>
      </w:r>
      <w:r w:rsidR="00F827BE" w:rsidRPr="002F5E67">
        <w:rPr>
          <w:rFonts w:ascii="Arial" w:hAnsi="Arial"/>
          <w:sz w:val="24"/>
          <w:szCs w:val="24"/>
        </w:rPr>
        <w:t>пециалист устанавливает личность заявителя, в том числе проверяет документ, удостоверяющий личность.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Далее специалист осуществляет регистрацию в электронной очереди на п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лучение консультации по муниципальной услуге</w:t>
      </w:r>
      <w:r w:rsidR="00903C8B" w:rsidRPr="002F5E67">
        <w:rPr>
          <w:rFonts w:ascii="Arial" w:hAnsi="Arial"/>
          <w:sz w:val="24"/>
          <w:szCs w:val="24"/>
        </w:rPr>
        <w:t xml:space="preserve"> (при обращении в МФЦ)</w:t>
      </w:r>
      <w:r w:rsidRPr="002F5E67">
        <w:rPr>
          <w:rFonts w:ascii="Arial" w:hAnsi="Arial"/>
          <w:sz w:val="24"/>
          <w:szCs w:val="24"/>
        </w:rPr>
        <w:t xml:space="preserve"> и проводит такую консультацию по программе.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После получения консультации и при соответствии пакета документов, пре</w:t>
      </w:r>
      <w:r w:rsidRPr="002F5E67">
        <w:rPr>
          <w:rFonts w:ascii="Arial" w:hAnsi="Arial"/>
          <w:sz w:val="24"/>
          <w:szCs w:val="24"/>
        </w:rPr>
        <w:t>д</w:t>
      </w:r>
      <w:r w:rsidRPr="002F5E67">
        <w:rPr>
          <w:rFonts w:ascii="Arial" w:hAnsi="Arial"/>
          <w:sz w:val="24"/>
          <w:szCs w:val="24"/>
        </w:rPr>
        <w:t>ставленного заявителем, заявитель вправе запросить регистрацию в электронной очереди на сдачу документов по выбранной муниципальной услуге посредством о</w:t>
      </w:r>
      <w:r w:rsidRPr="002F5E67">
        <w:rPr>
          <w:rFonts w:ascii="Arial" w:hAnsi="Arial"/>
          <w:sz w:val="24"/>
          <w:szCs w:val="24"/>
        </w:rPr>
        <w:t>б</w:t>
      </w:r>
      <w:r w:rsidRPr="002F5E67">
        <w:rPr>
          <w:rFonts w:ascii="Arial" w:hAnsi="Arial"/>
          <w:sz w:val="24"/>
          <w:szCs w:val="24"/>
        </w:rPr>
        <w:t>ращения в окно консультации или через электронный терминал, в результате чего получает подтверждение регистрации в электрон</w:t>
      </w:r>
      <w:r w:rsidR="009E71E9" w:rsidRPr="002F5E67">
        <w:rPr>
          <w:rFonts w:ascii="Arial" w:hAnsi="Arial"/>
          <w:sz w:val="24"/>
          <w:szCs w:val="24"/>
        </w:rPr>
        <w:t>ной очереди на сдачу документов (в случае обращения в МФЦ).</w:t>
      </w:r>
    </w:p>
    <w:p w:rsidR="00F827BE" w:rsidRPr="002F5E67" w:rsidRDefault="00614D50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3.4.</w:t>
      </w:r>
      <w:r w:rsidR="00F827BE" w:rsidRPr="002F5E67">
        <w:rPr>
          <w:rFonts w:ascii="Arial" w:hAnsi="Arial"/>
          <w:sz w:val="24"/>
          <w:szCs w:val="24"/>
        </w:rPr>
        <w:t xml:space="preserve"> </w:t>
      </w:r>
      <w:r w:rsidR="009E71E9" w:rsidRPr="002F5E67">
        <w:rPr>
          <w:rFonts w:ascii="Arial" w:hAnsi="Arial"/>
          <w:sz w:val="24"/>
          <w:szCs w:val="24"/>
        </w:rPr>
        <w:t>Ответственный с</w:t>
      </w:r>
      <w:r w:rsidR="00F827BE" w:rsidRPr="002F5E67">
        <w:rPr>
          <w:rFonts w:ascii="Arial" w:hAnsi="Arial"/>
          <w:sz w:val="24"/>
          <w:szCs w:val="24"/>
        </w:rPr>
        <w:t>отрудник производит прием заявлений с приложением документов лично от заявителей.</w:t>
      </w:r>
    </w:p>
    <w:p w:rsidR="00F827BE" w:rsidRPr="002F5E67" w:rsidRDefault="002C438B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Сотрудник</w:t>
      </w:r>
      <w:r w:rsidR="00F827BE" w:rsidRPr="002F5E67">
        <w:rPr>
          <w:rFonts w:ascii="Arial" w:hAnsi="Arial"/>
          <w:sz w:val="24"/>
          <w:szCs w:val="24"/>
        </w:rPr>
        <w:t>, ответственный за прием документов: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1) устанавливает личность заявителя, в том числе проверяет документ, уд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стоверяющий личность заявителя;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2) проводит первичную проверку оформления заявления, а также предста</w:t>
      </w:r>
      <w:r w:rsidRPr="002F5E67">
        <w:rPr>
          <w:rFonts w:ascii="Arial" w:hAnsi="Arial"/>
          <w:sz w:val="24"/>
          <w:szCs w:val="24"/>
        </w:rPr>
        <w:t>в</w:t>
      </w:r>
      <w:r w:rsidRPr="002F5E67">
        <w:rPr>
          <w:rFonts w:ascii="Arial" w:hAnsi="Arial"/>
          <w:sz w:val="24"/>
          <w:szCs w:val="24"/>
        </w:rPr>
        <w:t>ленных документов на предмет соответствия их установленным законодательством требованиям, удостоверяясь, что: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документы в установленных законодательством случаях нотариально зав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рены;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тексты документов написаны разборчиво, наименования юридических лиц - без сокращения с указанием их местонахождения;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фамилии, имена, отчества, адреса мест жительства написаны полностью;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lastRenderedPageBreak/>
        <w:t>- в документах нет подчисток, приписок, зачеркнутых слов и иных не огов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ренных исправлений;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документы не исполнены карандашом;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документы не имеют серьезных повреждений, наличие которых не позвол</w:t>
      </w:r>
      <w:r w:rsidRPr="002F5E67">
        <w:rPr>
          <w:rFonts w:ascii="Arial" w:hAnsi="Arial"/>
          <w:sz w:val="24"/>
          <w:szCs w:val="24"/>
        </w:rPr>
        <w:t>я</w:t>
      </w:r>
      <w:r w:rsidRPr="002F5E67">
        <w:rPr>
          <w:rFonts w:ascii="Arial" w:hAnsi="Arial"/>
          <w:sz w:val="24"/>
          <w:szCs w:val="24"/>
        </w:rPr>
        <w:t>ет однозначно истолковать их содержание;</w:t>
      </w:r>
    </w:p>
    <w:p w:rsidR="00F827BE" w:rsidRPr="002F5E67" w:rsidRDefault="00F827BE" w:rsidP="00A04D50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не истек срок действия представленных документов;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3) сверяет, содержат ли документы информацию, необходимую для предо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тавления муниципальной услуги, указанной в заявлении;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4) вносит в установленном порядке запись в ИПС МФЦ о приеме заявления (в случае обращения заявителя в МФЦ);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5) производит копирование и сканирование документов по тем видам услуг, которые предназначены для электронного документооборота, сличает представле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ные экземпляры, заверяет своей подписью с указанием фамилии, инициалов и даты, ставит штамп «с подлинником сверено» (если по Административному регламенту оказания услуги не предусмотрены нотариально удостоверенные копии документов);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6) готовит и распечатывает расписку в двух экземплярах. Один экземпляр расписки с регистрационным номером, датой и подписью работника, принявшего комплект документов, выдается на руки заявителю. Получение заявителем расписки подтверждает факт приема специалистом комплекта документов от заявителя.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 отсутствии полного комплекта документов специалист запрашивает у заявителя (представителя заявителя) недостающие документы.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Ответственный сотрудник не вправе отказать в приеме и регистрации зая</w:t>
      </w:r>
      <w:r w:rsidRPr="002F5E67">
        <w:rPr>
          <w:rFonts w:ascii="Arial" w:hAnsi="Arial"/>
          <w:sz w:val="24"/>
          <w:szCs w:val="24"/>
        </w:rPr>
        <w:t>в</w:t>
      </w:r>
      <w:r w:rsidRPr="002F5E67">
        <w:rPr>
          <w:rFonts w:ascii="Arial" w:hAnsi="Arial"/>
          <w:sz w:val="24"/>
          <w:szCs w:val="24"/>
        </w:rPr>
        <w:t>ления от заинтересованных лиц в предоставлении муниципальной услуги.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Вместе с тем такой сотрудник при установлении: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- отсутствия документов, указанных в </w:t>
      </w:r>
      <w:hyperlink r:id="rId11" w:history="1">
        <w:r w:rsidRPr="002F5E67">
          <w:rPr>
            <w:rFonts w:ascii="Arial" w:hAnsi="Arial"/>
            <w:sz w:val="24"/>
            <w:szCs w:val="24"/>
          </w:rPr>
          <w:t>пункте 2.5</w:t>
        </w:r>
      </w:hyperlink>
      <w:r w:rsidRPr="002F5E67">
        <w:rPr>
          <w:rFonts w:ascii="Arial" w:hAnsi="Arial"/>
          <w:sz w:val="24"/>
          <w:szCs w:val="24"/>
        </w:rPr>
        <w:t xml:space="preserve"> настоящего Администрати</w:t>
      </w:r>
      <w:r w:rsidRPr="002F5E67">
        <w:rPr>
          <w:rFonts w:ascii="Arial" w:hAnsi="Arial"/>
          <w:sz w:val="24"/>
          <w:szCs w:val="24"/>
        </w:rPr>
        <w:t>в</w:t>
      </w:r>
      <w:r w:rsidRPr="002F5E67">
        <w:rPr>
          <w:rFonts w:ascii="Arial" w:hAnsi="Arial"/>
          <w:sz w:val="24"/>
          <w:szCs w:val="24"/>
        </w:rPr>
        <w:t>ного регламента;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и других обстоятельств, предусмотренных</w:t>
      </w:r>
      <w:r w:rsidR="00A47A50" w:rsidRPr="002F5E67">
        <w:rPr>
          <w:rFonts w:ascii="Arial" w:hAnsi="Arial"/>
          <w:sz w:val="24"/>
          <w:szCs w:val="24"/>
        </w:rPr>
        <w:t xml:space="preserve"> </w:t>
      </w:r>
      <w:r w:rsidRPr="002F5E67">
        <w:rPr>
          <w:rFonts w:ascii="Arial" w:hAnsi="Arial"/>
          <w:sz w:val="24"/>
          <w:szCs w:val="24"/>
        </w:rPr>
        <w:t xml:space="preserve"> </w:t>
      </w:r>
      <w:hyperlink r:id="rId12" w:history="1">
        <w:r w:rsidRPr="002F5E67">
          <w:rPr>
            <w:rFonts w:ascii="Arial" w:hAnsi="Arial"/>
            <w:sz w:val="24"/>
            <w:szCs w:val="24"/>
          </w:rPr>
          <w:t>пунктами 2.</w:t>
        </w:r>
      </w:hyperlink>
      <w:r w:rsidRPr="002F5E67">
        <w:rPr>
          <w:rFonts w:ascii="Arial" w:hAnsi="Arial"/>
          <w:sz w:val="24"/>
          <w:szCs w:val="24"/>
        </w:rPr>
        <w:t xml:space="preserve">6, </w:t>
      </w:r>
      <w:hyperlink r:id="rId13" w:history="1">
        <w:r w:rsidRPr="002F5E67">
          <w:rPr>
            <w:rFonts w:ascii="Arial" w:hAnsi="Arial"/>
            <w:sz w:val="24"/>
            <w:szCs w:val="24"/>
          </w:rPr>
          <w:t>2.</w:t>
        </w:r>
      </w:hyperlink>
      <w:r w:rsidRPr="002F5E67">
        <w:rPr>
          <w:rFonts w:ascii="Arial" w:hAnsi="Arial"/>
          <w:sz w:val="24"/>
          <w:szCs w:val="24"/>
        </w:rPr>
        <w:t>7 настоящего Административного регламента, обязан устно проинформировать заявителя о нал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чии оснований для отказа (приостановления) в представлении муниципальной усл</w:t>
      </w:r>
      <w:r w:rsidRPr="002F5E67">
        <w:rPr>
          <w:rFonts w:ascii="Arial" w:hAnsi="Arial"/>
          <w:sz w:val="24"/>
          <w:szCs w:val="24"/>
        </w:rPr>
        <w:t>у</w:t>
      </w:r>
      <w:r w:rsidRPr="002F5E67">
        <w:rPr>
          <w:rFonts w:ascii="Arial" w:hAnsi="Arial"/>
          <w:sz w:val="24"/>
          <w:szCs w:val="24"/>
        </w:rPr>
        <w:t>ги и просит заявителя собственноручно указать в заявлении «Причины возможного отказа мне разъяснены и понятны» с проставлением своей личной подписи, с указ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нием даты, фамилии и инициалов.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3.5. После приема заявления с пакетом документов ответственный специ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лист МФЦ  осуществляет регистрацию заявления в электронной системе документ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оборота МФЦ, программой такой системы присваивается регистрационный номер заявления, указывается дата и время приема заявления.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После завершения электронной регистрации заявления ответственный с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трудник МФЦ выдает заявителю удостоверенную своей подписью расписку о прин</w:t>
      </w:r>
      <w:r w:rsidRPr="002F5E67">
        <w:rPr>
          <w:rFonts w:ascii="Arial" w:hAnsi="Arial"/>
          <w:sz w:val="24"/>
          <w:szCs w:val="24"/>
        </w:rPr>
        <w:t>я</w:t>
      </w:r>
      <w:r w:rsidRPr="002F5E67">
        <w:rPr>
          <w:rFonts w:ascii="Arial" w:hAnsi="Arial"/>
          <w:sz w:val="24"/>
          <w:szCs w:val="24"/>
        </w:rPr>
        <w:t>тии документов, которая содержит сведения о регистрационном (входящем) номере, дате и времени приема документов.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Получение заявителем расписки подтверждает факт приема специалистом комплекта документов от заявителя.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Срок передачи документов из МФЦ в администрацию </w:t>
      </w:r>
      <w:r w:rsidR="00FF2A85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Ленинградского района должен быть определен  до 12 часов рабочего дня, следующего за днем  предоставления документов заявителем в МФЦ.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Специалист, получивший сформированный пакет документов, регистрирует входящее заявление.</w:t>
      </w:r>
    </w:p>
    <w:p w:rsidR="00101235" w:rsidRPr="002F5E67" w:rsidRDefault="00101235" w:rsidP="00101235">
      <w:pPr>
        <w:ind w:firstLine="708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Зарегистрированное заявление передается главе </w:t>
      </w:r>
      <w:r w:rsidR="00FF2A85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селения Ленинградского района для рассмотрения и резолюции.</w:t>
      </w:r>
    </w:p>
    <w:p w:rsidR="00101235" w:rsidRPr="002F5E67" w:rsidRDefault="00101235" w:rsidP="00101235">
      <w:pPr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После принятия решения заявление направляется для его исполнения в о</w:t>
      </w:r>
      <w:r w:rsidRPr="002F5E67">
        <w:rPr>
          <w:rFonts w:ascii="Arial" w:hAnsi="Arial"/>
          <w:sz w:val="24"/>
          <w:szCs w:val="24"/>
        </w:rPr>
        <w:t>б</w:t>
      </w:r>
      <w:r w:rsidRPr="002F5E67">
        <w:rPr>
          <w:rFonts w:ascii="Arial" w:hAnsi="Arial"/>
          <w:sz w:val="24"/>
          <w:szCs w:val="24"/>
        </w:rPr>
        <w:t xml:space="preserve">щий отдел администрации </w:t>
      </w:r>
      <w:r w:rsidR="00FF2A85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Ленинградского ра</w:t>
      </w:r>
      <w:r w:rsidRPr="002F5E67">
        <w:rPr>
          <w:rFonts w:ascii="Arial" w:hAnsi="Arial"/>
          <w:sz w:val="24"/>
          <w:szCs w:val="24"/>
        </w:rPr>
        <w:t>й</w:t>
      </w:r>
      <w:r w:rsidRPr="002F5E67">
        <w:rPr>
          <w:rFonts w:ascii="Arial" w:hAnsi="Arial"/>
          <w:sz w:val="24"/>
          <w:szCs w:val="24"/>
        </w:rPr>
        <w:t>она.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После получения заявления, уполномоченным специалистом осуществляе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 xml:space="preserve">ся проверка представленных документов на отсутствие оснований, перечисленных в </w:t>
      </w:r>
      <w:hyperlink r:id="rId14" w:history="1">
        <w:r w:rsidRPr="002F5E67">
          <w:rPr>
            <w:rFonts w:ascii="Arial" w:hAnsi="Arial"/>
            <w:sz w:val="24"/>
            <w:szCs w:val="24"/>
          </w:rPr>
          <w:t>пунктах 2.6</w:t>
        </w:r>
      </w:hyperlink>
      <w:r w:rsidRPr="002F5E67">
        <w:rPr>
          <w:rFonts w:ascii="Arial" w:hAnsi="Arial"/>
          <w:sz w:val="24"/>
          <w:szCs w:val="24"/>
        </w:rPr>
        <w:t xml:space="preserve">, </w:t>
      </w:r>
      <w:hyperlink r:id="rId15" w:history="1">
        <w:r w:rsidRPr="002F5E67">
          <w:rPr>
            <w:rFonts w:ascii="Arial" w:hAnsi="Arial"/>
            <w:sz w:val="24"/>
            <w:szCs w:val="24"/>
          </w:rPr>
          <w:t>2.7</w:t>
        </w:r>
      </w:hyperlink>
      <w:r w:rsidRPr="002F5E67">
        <w:rPr>
          <w:rFonts w:ascii="Arial" w:hAnsi="Arial"/>
          <w:sz w:val="24"/>
          <w:szCs w:val="24"/>
        </w:rPr>
        <w:t xml:space="preserve"> настоящего Административного регламента, для отказа в предо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тавлении муниципальной услуги.</w:t>
      </w:r>
    </w:p>
    <w:p w:rsidR="00101235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 условии отсутствия таковых, уполномоченный специалист проверяет з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явление и приложенные к нему документы, выдает заявителю разреше</w:t>
      </w:r>
      <w:r w:rsidR="00FF2A85" w:rsidRPr="002F5E67">
        <w:rPr>
          <w:rFonts w:ascii="Arial" w:hAnsi="Arial"/>
          <w:sz w:val="24"/>
          <w:szCs w:val="24"/>
        </w:rPr>
        <w:t xml:space="preserve">ние на </w:t>
      </w:r>
      <w:r w:rsidR="00B353DE" w:rsidRPr="002F5E67">
        <w:rPr>
          <w:rFonts w:ascii="Arial" w:hAnsi="Arial"/>
          <w:sz w:val="24"/>
          <w:szCs w:val="24"/>
        </w:rPr>
        <w:t>ввод в эксплуатацию построенных, реконструированных объектов капитального строител</w:t>
      </w:r>
      <w:r w:rsidR="00B353DE" w:rsidRPr="002F5E67">
        <w:rPr>
          <w:rFonts w:ascii="Arial" w:hAnsi="Arial"/>
          <w:sz w:val="24"/>
          <w:szCs w:val="24"/>
        </w:rPr>
        <w:t>ь</w:t>
      </w:r>
      <w:r w:rsidR="00B353DE" w:rsidRPr="002F5E67">
        <w:rPr>
          <w:rFonts w:ascii="Arial" w:hAnsi="Arial"/>
          <w:sz w:val="24"/>
          <w:szCs w:val="24"/>
        </w:rPr>
        <w:t xml:space="preserve">ства  </w:t>
      </w:r>
      <w:r w:rsidRPr="002F5E67">
        <w:rPr>
          <w:rFonts w:ascii="Arial" w:hAnsi="Arial"/>
          <w:sz w:val="24"/>
          <w:szCs w:val="24"/>
        </w:rPr>
        <w:t>или отказ в выдаче такого разрешения  с указанием причин отказа.</w:t>
      </w:r>
    </w:p>
    <w:p w:rsidR="00832672" w:rsidRPr="002F5E67" w:rsidRDefault="00101235" w:rsidP="00101235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Срок выполнения указанных действий не должен превышать  10 дней.</w:t>
      </w:r>
    </w:p>
    <w:p w:rsidR="00964919" w:rsidRPr="002F5E67" w:rsidRDefault="00614D50" w:rsidP="00832672">
      <w:pPr>
        <w:autoSpaceDE w:val="0"/>
        <w:autoSpaceDN w:val="0"/>
        <w:adjustRightInd w:val="0"/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</w:t>
      </w:r>
      <w:r w:rsidR="00A51F2A" w:rsidRPr="002F5E67">
        <w:rPr>
          <w:rFonts w:ascii="Arial" w:hAnsi="Arial"/>
          <w:sz w:val="24"/>
          <w:szCs w:val="24"/>
        </w:rPr>
        <w:t>6</w:t>
      </w:r>
      <w:r w:rsidRPr="002F5E67">
        <w:rPr>
          <w:rFonts w:ascii="Arial" w:hAnsi="Arial"/>
          <w:sz w:val="24"/>
          <w:szCs w:val="24"/>
        </w:rPr>
        <w:t xml:space="preserve">. </w:t>
      </w:r>
      <w:r w:rsidR="00F72176" w:rsidRPr="002F5E67">
        <w:rPr>
          <w:rFonts w:ascii="Arial" w:hAnsi="Arial"/>
          <w:color w:val="000000"/>
          <w:sz w:val="24"/>
          <w:szCs w:val="24"/>
        </w:rPr>
        <w:t>На любом этапе предоставления муниципальной услуги заявитель м</w:t>
      </w:r>
      <w:r w:rsidR="00F72176" w:rsidRPr="002F5E67">
        <w:rPr>
          <w:rFonts w:ascii="Arial" w:hAnsi="Arial"/>
          <w:color w:val="000000"/>
          <w:sz w:val="24"/>
          <w:szCs w:val="24"/>
        </w:rPr>
        <w:t>о</w:t>
      </w:r>
      <w:r w:rsidR="00F72176" w:rsidRPr="002F5E67">
        <w:rPr>
          <w:rFonts w:ascii="Arial" w:hAnsi="Arial"/>
          <w:color w:val="000000"/>
          <w:sz w:val="24"/>
          <w:szCs w:val="24"/>
        </w:rPr>
        <w:t>жет получить информацию о ходе выполнения административных процедур. Запрос о ходе предоставления муниципальной услуги заявитель может подать в устной, письменной форме, по электронной почте.</w:t>
      </w:r>
    </w:p>
    <w:p w:rsidR="007D6BE0" w:rsidRPr="002F5E67" w:rsidRDefault="0064112B" w:rsidP="00101235">
      <w:pPr>
        <w:autoSpaceDE w:val="0"/>
        <w:autoSpaceDN w:val="0"/>
        <w:adjustRightInd w:val="0"/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</w:t>
      </w:r>
      <w:r w:rsidR="00A51F2A" w:rsidRPr="002F5E67">
        <w:rPr>
          <w:rFonts w:ascii="Arial" w:hAnsi="Arial"/>
          <w:sz w:val="24"/>
          <w:szCs w:val="24"/>
        </w:rPr>
        <w:t>7</w:t>
      </w:r>
      <w:r w:rsidR="00614D50" w:rsidRPr="002F5E67">
        <w:rPr>
          <w:rFonts w:ascii="Arial" w:hAnsi="Arial"/>
          <w:sz w:val="24"/>
          <w:szCs w:val="24"/>
        </w:rPr>
        <w:t xml:space="preserve">. </w:t>
      </w:r>
      <w:r w:rsidR="007D6BE0" w:rsidRPr="002F5E67">
        <w:rPr>
          <w:rFonts w:ascii="Arial" w:hAnsi="Arial"/>
          <w:sz w:val="24"/>
          <w:szCs w:val="24"/>
        </w:rPr>
        <w:t>Заявитель вправе обратиться за получением конечного результата пр</w:t>
      </w:r>
      <w:r w:rsidR="007D6BE0" w:rsidRPr="002F5E67">
        <w:rPr>
          <w:rFonts w:ascii="Arial" w:hAnsi="Arial"/>
          <w:sz w:val="24"/>
          <w:szCs w:val="24"/>
        </w:rPr>
        <w:t>е</w:t>
      </w:r>
      <w:r w:rsidR="007D6BE0" w:rsidRPr="002F5E67">
        <w:rPr>
          <w:rFonts w:ascii="Arial" w:hAnsi="Arial"/>
          <w:sz w:val="24"/>
          <w:szCs w:val="24"/>
        </w:rPr>
        <w:t>доставления Муниципальной услуги лично или через уполномоченного представит</w:t>
      </w:r>
      <w:r w:rsidR="007D6BE0" w:rsidRPr="002F5E67">
        <w:rPr>
          <w:rFonts w:ascii="Arial" w:hAnsi="Arial"/>
          <w:sz w:val="24"/>
          <w:szCs w:val="24"/>
        </w:rPr>
        <w:t>е</w:t>
      </w:r>
      <w:r w:rsidR="007D6BE0" w:rsidRPr="002F5E67">
        <w:rPr>
          <w:rFonts w:ascii="Arial" w:hAnsi="Arial"/>
          <w:sz w:val="24"/>
          <w:szCs w:val="24"/>
        </w:rPr>
        <w:t xml:space="preserve">ля в </w:t>
      </w:r>
      <w:r w:rsidR="0073572B" w:rsidRPr="002F5E67">
        <w:rPr>
          <w:rFonts w:ascii="Arial" w:hAnsi="Arial"/>
          <w:sz w:val="24"/>
          <w:szCs w:val="24"/>
        </w:rPr>
        <w:t>управление архитектуры и градостроительства</w:t>
      </w:r>
      <w:r w:rsidR="007D6BE0" w:rsidRPr="002F5E67">
        <w:rPr>
          <w:rFonts w:ascii="Arial" w:hAnsi="Arial"/>
          <w:sz w:val="24"/>
          <w:szCs w:val="24"/>
        </w:rPr>
        <w:t xml:space="preserve"> администрации муниципального образования или Многофункциональный центр.</w:t>
      </w:r>
    </w:p>
    <w:p w:rsidR="0064112B" w:rsidRPr="002F5E67" w:rsidRDefault="0064112B" w:rsidP="007C2228">
      <w:pPr>
        <w:ind w:firstLine="900"/>
        <w:jc w:val="both"/>
        <w:rPr>
          <w:rFonts w:ascii="Arial" w:hAnsi="Arial"/>
          <w:sz w:val="24"/>
          <w:szCs w:val="24"/>
        </w:rPr>
      </w:pPr>
    </w:p>
    <w:p w:rsidR="0049012A" w:rsidRPr="001D1223" w:rsidRDefault="0049012A" w:rsidP="0049012A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>Раздел 4. ФОРМЫ КОНТРОЛЯ ЗА ИСПОЛНЕНИЕМ</w:t>
      </w:r>
    </w:p>
    <w:p w:rsidR="0049012A" w:rsidRPr="002F5E67" w:rsidRDefault="0049012A" w:rsidP="001D1223">
      <w:pPr>
        <w:autoSpaceDE w:val="0"/>
        <w:autoSpaceDN w:val="0"/>
        <w:adjustRightInd w:val="0"/>
        <w:ind w:firstLine="851"/>
        <w:jc w:val="center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>АДМИНИСТРАТИВНОГО РЕГЛАМЕНТА</w:t>
      </w:r>
    </w:p>
    <w:p w:rsidR="00CA6CC8" w:rsidRPr="002F5E67" w:rsidRDefault="0049012A" w:rsidP="00CA6CC8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4.1. Контроль за соблюдением последовательности действий, определенных административными процедурами по исполнению муниципальной услуги, осущест</w:t>
      </w:r>
      <w:r w:rsidRPr="002F5E67">
        <w:rPr>
          <w:rFonts w:ascii="Arial" w:hAnsi="Arial"/>
          <w:sz w:val="24"/>
          <w:szCs w:val="24"/>
        </w:rPr>
        <w:t>в</w:t>
      </w:r>
      <w:r w:rsidRPr="002F5E67">
        <w:rPr>
          <w:rFonts w:ascii="Arial" w:hAnsi="Arial"/>
          <w:sz w:val="24"/>
          <w:szCs w:val="24"/>
        </w:rPr>
        <w:t>ляется начальником управления архитектуры и градостроительства  администрации муниципального образования Ленинградский район, директором МФЦ</w:t>
      </w:r>
      <w:r w:rsidR="00CA6CC8" w:rsidRPr="002F5E67">
        <w:rPr>
          <w:rFonts w:ascii="Arial" w:hAnsi="Arial"/>
          <w:sz w:val="24"/>
          <w:szCs w:val="24"/>
        </w:rPr>
        <w:t>, департаме</w:t>
      </w:r>
      <w:r w:rsidR="00CA6CC8" w:rsidRPr="002F5E67">
        <w:rPr>
          <w:rFonts w:ascii="Arial" w:hAnsi="Arial"/>
          <w:sz w:val="24"/>
          <w:szCs w:val="24"/>
        </w:rPr>
        <w:t>н</w:t>
      </w:r>
      <w:r w:rsidR="00CA6CC8" w:rsidRPr="002F5E67">
        <w:rPr>
          <w:rFonts w:ascii="Arial" w:hAnsi="Arial"/>
          <w:sz w:val="24"/>
          <w:szCs w:val="24"/>
        </w:rPr>
        <w:t xml:space="preserve">том по архитектуре и градостроительству Краснодарского края. 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4.2. Текущий контроль за надлежащим исполнением Административного ре</w:t>
      </w:r>
      <w:r w:rsidRPr="002F5E67">
        <w:rPr>
          <w:rFonts w:ascii="Arial" w:hAnsi="Arial"/>
          <w:sz w:val="24"/>
          <w:szCs w:val="24"/>
        </w:rPr>
        <w:t>г</w:t>
      </w:r>
      <w:r w:rsidRPr="002F5E67">
        <w:rPr>
          <w:rFonts w:ascii="Arial" w:hAnsi="Arial"/>
          <w:sz w:val="24"/>
          <w:szCs w:val="24"/>
        </w:rPr>
        <w:t xml:space="preserve">ламента связанных с осуществлением деятельности ответственных специалистов осуществляется главой администрации </w:t>
      </w:r>
      <w:r w:rsidR="00B353DE" w:rsidRPr="002F5E67">
        <w:rPr>
          <w:rFonts w:ascii="Arial" w:hAnsi="Arial"/>
          <w:sz w:val="24"/>
          <w:szCs w:val="24"/>
        </w:rPr>
        <w:t>Кулик</w:t>
      </w:r>
      <w:r w:rsidR="00A47A50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Лени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градского района.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4.3. Проверки полноты и качества исполнения муниципальной услуги вкл</w:t>
      </w:r>
      <w:r w:rsidRPr="002F5E67">
        <w:rPr>
          <w:rFonts w:ascii="Arial" w:hAnsi="Arial"/>
          <w:sz w:val="24"/>
          <w:szCs w:val="24"/>
        </w:rPr>
        <w:t>ю</w:t>
      </w:r>
      <w:r w:rsidRPr="002F5E67">
        <w:rPr>
          <w:rFonts w:ascii="Arial" w:hAnsi="Arial"/>
          <w:sz w:val="24"/>
          <w:szCs w:val="24"/>
        </w:rPr>
        <w:t>чают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решения, действия (бездействие) должностных лиц и муниципальных служащих.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4.4. Контроль за исполнением муниципальной услуги осуществляется путем проведения: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плановых проверок соблюдения и исполнения должностными лицами пол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жений настоящего Административного регламента, иных документов, регламент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рующих деятельность по исполнению муниципальной услуги;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- внеплановых проверок соблюдения и исполнения муниципальными служ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щими положений настоящего Административного регламента, осуществляемых по обращениям физических и юридических лиц, по поручениям главы муниципального образования, заместителей главы муниципального образования, на основании иных документов и сведений, указывающих на нарушение положений настоящего Адм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нистративного регламента.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4.5. Периодичность осуществляемых плановых проверок полноты и качества исполнения муниципальной услуги устанавливается управлением архитектуры и градостроительства администрации муниципального образования Ленинградский район в форме распоряжения.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4.6. Общественный контроль за исполнением муниципальной услуги может осуществляться в соответствии с действующим законодательством Российской Ф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дерации.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4.7. Управление архитектуры и градостроительства  администрации муниц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пального образования Ленинградский район и МФЦ могут проводить электронные опросы, анкетирование по вопросам удовлетворенности полнотой и качеством и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полнения муниципальной услуги, соблюдения положений настоящего Администр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lastRenderedPageBreak/>
        <w:t>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4.8. Должностные лица, виновные в неисполнении или ненадлежащем и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тивную и уголовную ответственность в порядке, установленном действующим зак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нодательством Российской Федерации.</w:t>
      </w:r>
    </w:p>
    <w:p w:rsidR="0049012A" w:rsidRPr="002F5E67" w:rsidRDefault="0049012A" w:rsidP="0049012A">
      <w:pPr>
        <w:autoSpaceDE w:val="0"/>
        <w:autoSpaceDN w:val="0"/>
        <w:adjustRightInd w:val="0"/>
        <w:ind w:firstLine="851"/>
        <w:jc w:val="both"/>
        <w:rPr>
          <w:rFonts w:ascii="Arial" w:hAnsi="Arial"/>
          <w:sz w:val="24"/>
          <w:szCs w:val="24"/>
        </w:rPr>
      </w:pPr>
    </w:p>
    <w:p w:rsidR="0049012A" w:rsidRPr="001D1223" w:rsidRDefault="0049012A" w:rsidP="000C4E07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>Раздел 5. ПОРЯДОК ДОСУДЕБНОГО (ВНЕСУДЕБНОГО)</w:t>
      </w:r>
    </w:p>
    <w:p w:rsidR="0049012A" w:rsidRPr="001D1223" w:rsidRDefault="0049012A" w:rsidP="000C4E07">
      <w:pPr>
        <w:autoSpaceDE w:val="0"/>
        <w:autoSpaceDN w:val="0"/>
        <w:adjustRightInd w:val="0"/>
        <w:ind w:firstLine="851"/>
        <w:jc w:val="center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>ОБЖАЛОВАНИЯ РЕШЕНИЙ И ДЕЙСТВИЙ (БЕЗДЕЙСТВИЙ)</w:t>
      </w:r>
    </w:p>
    <w:p w:rsidR="0049012A" w:rsidRPr="002F5E67" w:rsidRDefault="0049012A" w:rsidP="001D1223">
      <w:pPr>
        <w:autoSpaceDE w:val="0"/>
        <w:autoSpaceDN w:val="0"/>
        <w:adjustRightInd w:val="0"/>
        <w:ind w:firstLine="851"/>
        <w:jc w:val="center"/>
        <w:rPr>
          <w:rFonts w:ascii="Arial" w:hAnsi="Arial"/>
          <w:sz w:val="24"/>
          <w:szCs w:val="24"/>
        </w:rPr>
      </w:pPr>
      <w:r w:rsidRPr="001D1223">
        <w:rPr>
          <w:rFonts w:ascii="Arial" w:hAnsi="Arial"/>
          <w:sz w:val="24"/>
          <w:szCs w:val="24"/>
        </w:rPr>
        <w:t>ОРГАНА, ПРЕДОСТАВЛЯЮЩЕГО МУНИЦИПАЛЬНУЮ УСЛУГУ,ЛИБО М</w:t>
      </w:r>
      <w:r w:rsidRPr="001D1223">
        <w:rPr>
          <w:rFonts w:ascii="Arial" w:hAnsi="Arial"/>
          <w:sz w:val="24"/>
          <w:szCs w:val="24"/>
        </w:rPr>
        <w:t>У</w:t>
      </w:r>
      <w:r w:rsidRPr="001D1223">
        <w:rPr>
          <w:rFonts w:ascii="Arial" w:hAnsi="Arial"/>
          <w:sz w:val="24"/>
          <w:szCs w:val="24"/>
        </w:rPr>
        <w:t>НИЦИПАЛЬНОГО СЛУЖАЩЕГО</w:t>
      </w:r>
    </w:p>
    <w:p w:rsidR="000C4E07" w:rsidRPr="002F5E67" w:rsidRDefault="000C4E07" w:rsidP="000C4E07">
      <w:pPr>
        <w:pStyle w:val="ConsPlusNormal"/>
        <w:shd w:val="clear" w:color="auto" w:fill="FFFFFF"/>
        <w:ind w:firstLine="851"/>
        <w:jc w:val="both"/>
        <w:rPr>
          <w:sz w:val="24"/>
          <w:szCs w:val="24"/>
        </w:rPr>
      </w:pPr>
      <w:r w:rsidRPr="002F5E67">
        <w:rPr>
          <w:sz w:val="24"/>
          <w:szCs w:val="24"/>
        </w:rPr>
        <w:t>5.1. Заявители имеют право на досудебное (внесудебное) обжалование р</w:t>
      </w:r>
      <w:r w:rsidRPr="002F5E67">
        <w:rPr>
          <w:sz w:val="24"/>
          <w:szCs w:val="24"/>
        </w:rPr>
        <w:t>е</w:t>
      </w:r>
      <w:r w:rsidRPr="002F5E67">
        <w:rPr>
          <w:sz w:val="24"/>
          <w:szCs w:val="24"/>
        </w:rPr>
        <w:t>шений и действий (бездействия), принятых (осуществленных) органом, предоста</w:t>
      </w:r>
      <w:r w:rsidRPr="002F5E67">
        <w:rPr>
          <w:sz w:val="24"/>
          <w:szCs w:val="24"/>
        </w:rPr>
        <w:t>в</w:t>
      </w:r>
      <w:r w:rsidRPr="002F5E67">
        <w:rPr>
          <w:sz w:val="24"/>
          <w:szCs w:val="24"/>
        </w:rPr>
        <w:t>ляющим Муниципальную услугу, его должностными лицами, муниципальными сл</w:t>
      </w:r>
      <w:r w:rsidRPr="002F5E67">
        <w:rPr>
          <w:sz w:val="24"/>
          <w:szCs w:val="24"/>
        </w:rPr>
        <w:t>у</w:t>
      </w:r>
      <w:r w:rsidRPr="002F5E67">
        <w:rPr>
          <w:sz w:val="24"/>
          <w:szCs w:val="24"/>
        </w:rPr>
        <w:t>жащими в ходе предоставления Муниципальной услуги.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 xml:space="preserve">5.2. Предметом досудебного (внесудебного) обжалования являются </w:t>
      </w:r>
      <w:r w:rsidRPr="002F5E67">
        <w:rPr>
          <w:rFonts w:ascii="Arial" w:hAnsi="Arial"/>
          <w:sz w:val="24"/>
          <w:szCs w:val="24"/>
        </w:rPr>
        <w:t>конкре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 xml:space="preserve">ное решение и действия (бездействие) </w:t>
      </w:r>
      <w:r w:rsidRPr="002F5E67">
        <w:rPr>
          <w:rFonts w:ascii="Arial" w:hAnsi="Arial"/>
          <w:color w:val="000000"/>
          <w:sz w:val="24"/>
          <w:szCs w:val="24"/>
        </w:rPr>
        <w:t>органа, предоставляющего Муниципальную услугу, а также действия (бездействие) должностных лиц,</w:t>
      </w:r>
      <w:r w:rsidRPr="002F5E67">
        <w:rPr>
          <w:rFonts w:ascii="Arial" w:hAnsi="Arial"/>
          <w:color w:val="FF0000"/>
          <w:sz w:val="24"/>
          <w:szCs w:val="24"/>
        </w:rPr>
        <w:t xml:space="preserve"> </w:t>
      </w:r>
      <w:r w:rsidRPr="002F5E67">
        <w:rPr>
          <w:rFonts w:ascii="Arial" w:hAnsi="Arial"/>
          <w:color w:val="000000"/>
          <w:sz w:val="24"/>
          <w:szCs w:val="24"/>
        </w:rPr>
        <w:t>муниципальных служащих в ходе предоставления Муниципальной услуги</w:t>
      </w:r>
      <w:r w:rsidRPr="002F5E67">
        <w:rPr>
          <w:rFonts w:ascii="Arial" w:hAnsi="Arial"/>
          <w:sz w:val="24"/>
          <w:szCs w:val="24"/>
        </w:rPr>
        <w:t>, в результате которых нарушены пр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ва заявителя на получение Муниципальной услуги, созданы препятствия к предо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тавлению ему Муниципальной услуги.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Заявитель может обратиться с жалобой в том числе в следующих случаях: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1) нарушение срока регистрации заявления заявителя о предоставлении М</w:t>
      </w:r>
      <w:r w:rsidRPr="002F5E67">
        <w:rPr>
          <w:rFonts w:ascii="Arial" w:hAnsi="Arial"/>
          <w:sz w:val="24"/>
          <w:szCs w:val="24"/>
        </w:rPr>
        <w:t>у</w:t>
      </w:r>
      <w:r w:rsidRPr="002F5E67">
        <w:rPr>
          <w:rFonts w:ascii="Arial" w:hAnsi="Arial"/>
          <w:sz w:val="24"/>
          <w:szCs w:val="24"/>
        </w:rPr>
        <w:t>ниципальной услуги;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2) нарушение срока предоставления Муниципальной услуги;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нодарского края, муниципальными правовыми актами Куликовского сельского пос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ления Ленинградского района для предоставления Муниципальной услуги;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4) отказ в приёме документов, представление которых предусмотрено но</w:t>
      </w:r>
      <w:r w:rsidRPr="002F5E67">
        <w:rPr>
          <w:rFonts w:ascii="Arial" w:hAnsi="Arial"/>
          <w:sz w:val="24"/>
          <w:szCs w:val="24"/>
        </w:rPr>
        <w:t>р</w:t>
      </w:r>
      <w:r w:rsidRPr="002F5E67">
        <w:rPr>
          <w:rFonts w:ascii="Arial" w:hAnsi="Arial"/>
          <w:sz w:val="24"/>
          <w:szCs w:val="24"/>
        </w:rPr>
        <w:t>мативными правовыми актами Российской Федерации, нормативными правовыми актами Краснодарского края, муниципальными правовыми актами Куликовского сельского поселения Ленинградского района для предоставления Муниципальной услуги, у заявителя;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2F5E67">
        <w:rPr>
          <w:rFonts w:ascii="Arial" w:hAnsi="Arial"/>
          <w:sz w:val="24"/>
          <w:szCs w:val="24"/>
        </w:rPr>
        <w:t>ы</w:t>
      </w:r>
      <w:r w:rsidRPr="002F5E67">
        <w:rPr>
          <w:rFonts w:ascii="Arial" w:hAnsi="Arial"/>
          <w:sz w:val="24"/>
          <w:szCs w:val="24"/>
        </w:rPr>
        <w:t>ми актами Краснодарского края, муниципальными правовыми актами Куликовского сельского поселения Ленинградского района;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ции, нормативными правовыми актами Краснодарского края, муниципальными пр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вовыми актами Куликовского сельского поселения Ленинградского района;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доставления Муниципальной услуги документах либо нарушение установленного срока таких исправлений.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 xml:space="preserve">5.3. Ответ на жалобу не даётся в случае: 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 xml:space="preserve">отсутствия указания фамилии заявителя и почтового адреса, по которому должен быть направлен ответ (в случае,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 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lastRenderedPageBreak/>
        <w:t>если текст письменной жалобы не поддаётся прочтению, о чём в течение с</w:t>
      </w:r>
      <w:r w:rsidRPr="002F5E67">
        <w:rPr>
          <w:rFonts w:ascii="Arial" w:hAnsi="Arial"/>
          <w:color w:val="000000"/>
          <w:sz w:val="24"/>
          <w:szCs w:val="24"/>
        </w:rPr>
        <w:t>е</w:t>
      </w:r>
      <w:r w:rsidRPr="002F5E67">
        <w:rPr>
          <w:rFonts w:ascii="Arial" w:hAnsi="Arial"/>
          <w:color w:val="000000"/>
          <w:sz w:val="24"/>
          <w:szCs w:val="24"/>
        </w:rPr>
        <w:t xml:space="preserve">ми дней со дня регистрации жалобы сообщается заявителю, направившему её, если его фамилия или почтовый адрес поддаются прочтению; 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поступления от заявителя обращения о прекращении рассмотрения ранее направленной жалобы;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если в жалобе содержится вопрос, на который заявителю многократно дав</w:t>
      </w:r>
      <w:r w:rsidRPr="002F5E67">
        <w:rPr>
          <w:rFonts w:ascii="Arial" w:hAnsi="Arial"/>
          <w:color w:val="000000"/>
          <w:sz w:val="24"/>
          <w:szCs w:val="24"/>
        </w:rPr>
        <w:t>а</w:t>
      </w:r>
      <w:r w:rsidRPr="002F5E67">
        <w:rPr>
          <w:rFonts w:ascii="Arial" w:hAnsi="Arial"/>
          <w:color w:val="000000"/>
          <w:sz w:val="24"/>
          <w:szCs w:val="24"/>
        </w:rPr>
        <w:t>лись письменные ответы по существу в связи с ранее направляемыми в один и тот же орган или одному и тому же должностному лицу обращениями, и при этом в ж</w:t>
      </w:r>
      <w:r w:rsidRPr="002F5E67">
        <w:rPr>
          <w:rFonts w:ascii="Arial" w:hAnsi="Arial"/>
          <w:color w:val="000000"/>
          <w:sz w:val="24"/>
          <w:szCs w:val="24"/>
        </w:rPr>
        <w:t>а</w:t>
      </w:r>
      <w:r w:rsidRPr="002F5E67">
        <w:rPr>
          <w:rFonts w:ascii="Arial" w:hAnsi="Arial"/>
          <w:color w:val="000000"/>
          <w:sz w:val="24"/>
          <w:szCs w:val="24"/>
        </w:rPr>
        <w:t>лобе не приводятся новые доводы или обстоятельства (в этом случае заявитель уведомляется о безосновательности направления очередной жалобы и прекращ</w:t>
      </w:r>
      <w:r w:rsidRPr="002F5E67">
        <w:rPr>
          <w:rFonts w:ascii="Arial" w:hAnsi="Arial"/>
          <w:color w:val="000000"/>
          <w:sz w:val="24"/>
          <w:szCs w:val="24"/>
        </w:rPr>
        <w:t>е</w:t>
      </w:r>
      <w:r w:rsidRPr="002F5E67">
        <w:rPr>
          <w:rFonts w:ascii="Arial" w:hAnsi="Arial"/>
          <w:color w:val="000000"/>
          <w:sz w:val="24"/>
          <w:szCs w:val="24"/>
        </w:rPr>
        <w:t>нии с ним переписки по данному вопросу);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</w:t>
      </w:r>
      <w:r w:rsidRPr="002F5E67">
        <w:rPr>
          <w:rFonts w:ascii="Arial" w:hAnsi="Arial"/>
          <w:color w:val="000000"/>
          <w:sz w:val="24"/>
          <w:szCs w:val="24"/>
        </w:rPr>
        <w:t>о</w:t>
      </w:r>
      <w:r w:rsidRPr="002F5E67">
        <w:rPr>
          <w:rFonts w:ascii="Arial" w:hAnsi="Arial"/>
          <w:color w:val="000000"/>
          <w:sz w:val="24"/>
          <w:szCs w:val="24"/>
        </w:rPr>
        <w:t>сти дать ответ по существу поставленного в нём вопроса в связи с недопустимостью разглашения указанных сведений).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В случае если причины, по которым ответ по существу поставленных в о</w:t>
      </w:r>
      <w:r w:rsidRPr="002F5E67">
        <w:rPr>
          <w:rFonts w:ascii="Arial" w:hAnsi="Arial"/>
          <w:color w:val="000000"/>
          <w:sz w:val="24"/>
          <w:szCs w:val="24"/>
        </w:rPr>
        <w:t>б</w:t>
      </w:r>
      <w:r w:rsidRPr="002F5E67">
        <w:rPr>
          <w:rFonts w:ascii="Arial" w:hAnsi="Arial"/>
          <w:color w:val="000000"/>
          <w:sz w:val="24"/>
          <w:szCs w:val="24"/>
        </w:rPr>
        <w:t xml:space="preserve">ращении вопросов не мог быть дан, в последующем были устранены, заявитель вправе вновь направить жалобу в уполномоченный орган. 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5.4. Основания для приостановления рассмотрения жалобы отсутствуют.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color w:val="000000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5.5. Основанием для начала процедуры досудебного (внесудебного) обжал</w:t>
      </w:r>
      <w:r w:rsidRPr="002F5E67">
        <w:rPr>
          <w:rFonts w:ascii="Arial" w:hAnsi="Arial"/>
          <w:color w:val="000000"/>
          <w:sz w:val="24"/>
          <w:szCs w:val="24"/>
        </w:rPr>
        <w:t>о</w:t>
      </w:r>
      <w:r w:rsidRPr="002F5E67">
        <w:rPr>
          <w:rFonts w:ascii="Arial" w:hAnsi="Arial"/>
          <w:color w:val="000000"/>
          <w:sz w:val="24"/>
          <w:szCs w:val="24"/>
        </w:rPr>
        <w:t>вания является направление заявителем жалобы.</w:t>
      </w:r>
    </w:p>
    <w:p w:rsidR="000C4E07" w:rsidRPr="002F5E67" w:rsidRDefault="000C4E07" w:rsidP="000C4E07">
      <w:pPr>
        <w:spacing w:line="232" w:lineRule="auto"/>
        <w:ind w:firstLine="851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Жалоба подаётся в письменной форме на бумажном носителе, в электро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ной форме в орган, предоставляющий Муниципальную услугу. Жалобы на решения, принятые руководителем органа, предоставляющего Муниципальную услугу, под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ются главе Куликовского сельского поселения Ленинградского района.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ных и муниципальных услуг, а также может быть принята при личном приеме заяв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теля.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Жалоба должна содержать: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1) наименование органа, предоставляющего муниципальную услугу, должн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2) фамилию, имя, отчество (последнее - при наличии), сведения о месте ж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тельства заявителя - физического лица либо наименование, сведения о месте нах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ждения заявителя - юридического лица, а также номер (номера) контактного тел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фона, адрес (адреса) электронной почты (при наличии) и почтовый адрес, по кот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рым должен быть направлен ответ заявителю;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2F5E67">
        <w:rPr>
          <w:rFonts w:ascii="Arial" w:hAnsi="Arial"/>
          <w:sz w:val="24"/>
          <w:szCs w:val="24"/>
        </w:rPr>
        <w:t>в</w:t>
      </w:r>
      <w:r w:rsidRPr="002F5E67">
        <w:rPr>
          <w:rFonts w:ascii="Arial" w:hAnsi="Arial"/>
          <w:sz w:val="24"/>
          <w:szCs w:val="24"/>
        </w:rPr>
        <w:t>ляющего Муниципальную услугу, либо муниципального служащего;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4) доводы, на основании которых заявитель не согласен с решением и де</w:t>
      </w:r>
      <w:r w:rsidRPr="002F5E67">
        <w:rPr>
          <w:rFonts w:ascii="Arial" w:hAnsi="Arial"/>
          <w:sz w:val="24"/>
          <w:szCs w:val="24"/>
        </w:rPr>
        <w:t>й</w:t>
      </w:r>
      <w:r w:rsidRPr="002F5E67">
        <w:rPr>
          <w:rFonts w:ascii="Arial" w:hAnsi="Arial"/>
          <w:sz w:val="24"/>
          <w:szCs w:val="24"/>
        </w:rPr>
        <w:t>ствием (бездействием) органа, предоставляющего Муниципальную услугу, должн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стного лица органа, предоставляющего Муниципальную услугу, либо муниципальн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lastRenderedPageBreak/>
        <w:t>го служащего. Заявителем могут быть представлены документы (при наличии), по</w:t>
      </w:r>
      <w:r w:rsidRPr="002F5E67">
        <w:rPr>
          <w:rFonts w:ascii="Arial" w:hAnsi="Arial"/>
          <w:sz w:val="24"/>
          <w:szCs w:val="24"/>
        </w:rPr>
        <w:t>д</w:t>
      </w:r>
      <w:r w:rsidRPr="002F5E67">
        <w:rPr>
          <w:rFonts w:ascii="Arial" w:hAnsi="Arial"/>
          <w:sz w:val="24"/>
          <w:szCs w:val="24"/>
        </w:rPr>
        <w:t>тверждающие доводы заявителя, либо их копии.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5.6. Заявитель имеет право на получение информации и документов, нео</w:t>
      </w:r>
      <w:r w:rsidRPr="002F5E67">
        <w:rPr>
          <w:rFonts w:ascii="Arial" w:hAnsi="Arial"/>
          <w:sz w:val="24"/>
          <w:szCs w:val="24"/>
        </w:rPr>
        <w:t>б</w:t>
      </w:r>
      <w:r w:rsidRPr="002F5E67">
        <w:rPr>
          <w:rFonts w:ascii="Arial" w:hAnsi="Arial"/>
          <w:sz w:val="24"/>
          <w:szCs w:val="24"/>
        </w:rPr>
        <w:t>ходимых для обоснования и рассмотрения жалобы, посредством обращения в пис</w:t>
      </w:r>
      <w:r w:rsidRPr="002F5E67">
        <w:rPr>
          <w:rFonts w:ascii="Arial" w:hAnsi="Arial"/>
          <w:sz w:val="24"/>
          <w:szCs w:val="24"/>
        </w:rPr>
        <w:t>ь</w:t>
      </w:r>
      <w:r w:rsidRPr="002F5E67">
        <w:rPr>
          <w:rFonts w:ascii="Arial" w:hAnsi="Arial"/>
          <w:sz w:val="24"/>
          <w:szCs w:val="24"/>
        </w:rPr>
        <w:t>менной либо устной форме.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>При рассмотрении жалобы заявителю предоставляется возможность озн</w:t>
      </w:r>
      <w:r w:rsidRPr="002F5E67">
        <w:rPr>
          <w:rFonts w:ascii="Arial" w:hAnsi="Arial"/>
          <w:color w:val="000000"/>
          <w:sz w:val="24"/>
          <w:szCs w:val="24"/>
        </w:rPr>
        <w:t>а</w:t>
      </w:r>
      <w:r w:rsidRPr="002F5E67">
        <w:rPr>
          <w:rFonts w:ascii="Arial" w:hAnsi="Arial"/>
          <w:color w:val="000000"/>
          <w:sz w:val="24"/>
          <w:szCs w:val="24"/>
        </w:rPr>
        <w:t>комления</w:t>
      </w:r>
      <w:r w:rsidRPr="002F5E67">
        <w:rPr>
          <w:rFonts w:ascii="Arial" w:hAnsi="Arial"/>
          <w:sz w:val="24"/>
          <w:szCs w:val="24"/>
        </w:rPr>
        <w:t xml:space="preserve"> с документами и материалами, касающимися рассмотрения жалобы, если это не затрагивает права, свободы и законные интересы других лиц и если в указа</w:t>
      </w:r>
      <w:r w:rsidRPr="002F5E67">
        <w:rPr>
          <w:rFonts w:ascii="Arial" w:hAnsi="Arial"/>
          <w:sz w:val="24"/>
          <w:szCs w:val="24"/>
        </w:rPr>
        <w:t>н</w:t>
      </w:r>
      <w:r w:rsidRPr="002F5E67">
        <w:rPr>
          <w:rFonts w:ascii="Arial" w:hAnsi="Arial"/>
          <w:sz w:val="24"/>
          <w:szCs w:val="24"/>
        </w:rPr>
        <w:t>ных документах и материалах не содержатся сведения, составляющие государс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>венную или иную охраняемую федеральным законом тайну.</w:t>
      </w:r>
    </w:p>
    <w:p w:rsidR="000C4E07" w:rsidRPr="002F5E67" w:rsidRDefault="000C4E07" w:rsidP="000C4E07">
      <w:pPr>
        <w:tabs>
          <w:tab w:val="left" w:pos="709"/>
        </w:tabs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5.7. Жалоба на решения и действия (бездействие) должностного лица, мун</w:t>
      </w:r>
      <w:r w:rsidRPr="002F5E67">
        <w:rPr>
          <w:rFonts w:ascii="Arial" w:hAnsi="Arial"/>
          <w:sz w:val="24"/>
          <w:szCs w:val="24"/>
        </w:rPr>
        <w:t>и</w:t>
      </w:r>
      <w:r w:rsidRPr="002F5E67">
        <w:rPr>
          <w:rFonts w:ascii="Arial" w:hAnsi="Arial"/>
          <w:sz w:val="24"/>
          <w:szCs w:val="24"/>
        </w:rPr>
        <w:t>ципального служащего органа, оказывающего Муниципальную услугу, подается на имя главы Куликовского сельского поселения Ленинградского района.</w:t>
      </w:r>
    </w:p>
    <w:p w:rsidR="000C4E07" w:rsidRPr="002F5E67" w:rsidRDefault="000C4E07" w:rsidP="000C4E07">
      <w:pPr>
        <w:spacing w:line="232" w:lineRule="auto"/>
        <w:ind w:firstLine="84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5.8. Поступившая жалоба подлежит рассмотрению в течение пятнадцати 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бочих дней со дня её регистрации, а в случае обжалования отказа органа, предо</w:t>
      </w:r>
      <w:r w:rsidRPr="002F5E67">
        <w:rPr>
          <w:rFonts w:ascii="Arial" w:hAnsi="Arial"/>
          <w:sz w:val="24"/>
          <w:szCs w:val="24"/>
        </w:rPr>
        <w:t>с</w:t>
      </w:r>
      <w:r w:rsidRPr="002F5E67">
        <w:rPr>
          <w:rFonts w:ascii="Arial" w:hAnsi="Arial"/>
          <w:sz w:val="24"/>
          <w:szCs w:val="24"/>
        </w:rPr>
        <w:t>тавляющего Муниципальную услугу, должностного лица, муниципального служащего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 xml:space="preserve">рушения установленного срока таких исправлений - в течение пяти рабочих дней со дня её регистрации. </w:t>
      </w:r>
    </w:p>
    <w:p w:rsidR="000C4E07" w:rsidRPr="002F5E67" w:rsidRDefault="000C4E07" w:rsidP="000C4E07">
      <w:pPr>
        <w:ind w:firstLine="90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color w:val="000000"/>
          <w:sz w:val="24"/>
          <w:szCs w:val="24"/>
        </w:rPr>
        <w:t xml:space="preserve">5.9. </w:t>
      </w:r>
      <w:r w:rsidRPr="002F5E67">
        <w:rPr>
          <w:rFonts w:ascii="Arial" w:hAnsi="Arial"/>
          <w:sz w:val="24"/>
          <w:szCs w:val="24"/>
        </w:rPr>
        <w:t>По итогам рассмотрения жалобы орган, предоставляющий Муниципал</w:t>
      </w:r>
      <w:r w:rsidRPr="002F5E67">
        <w:rPr>
          <w:rFonts w:ascii="Arial" w:hAnsi="Arial"/>
          <w:sz w:val="24"/>
          <w:szCs w:val="24"/>
        </w:rPr>
        <w:t>ь</w:t>
      </w:r>
      <w:r w:rsidRPr="002F5E67">
        <w:rPr>
          <w:rFonts w:ascii="Arial" w:hAnsi="Arial"/>
          <w:sz w:val="24"/>
          <w:szCs w:val="24"/>
        </w:rPr>
        <w:t>ную услугу, принимает одно из следующих решений: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bookmarkStart w:id="3" w:name="sub_10069"/>
      <w:r w:rsidRPr="002F5E67">
        <w:rPr>
          <w:rFonts w:ascii="Arial" w:hAnsi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чаток и ошибок в выданных в результате предоставления Муниципальной услуги д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кументах, возврата заявителю денежных средств, взимание которых не предусмо</w:t>
      </w:r>
      <w:r w:rsidRPr="002F5E67">
        <w:rPr>
          <w:rFonts w:ascii="Arial" w:hAnsi="Arial"/>
          <w:sz w:val="24"/>
          <w:szCs w:val="24"/>
        </w:rPr>
        <w:t>т</w:t>
      </w:r>
      <w:r w:rsidRPr="002F5E67">
        <w:rPr>
          <w:rFonts w:ascii="Arial" w:hAnsi="Arial"/>
          <w:sz w:val="24"/>
          <w:szCs w:val="24"/>
        </w:rPr>
        <w:t>рено нормативными правовыми актами Российской Федерации, нормативными пр</w:t>
      </w:r>
      <w:r w:rsidRPr="002F5E67">
        <w:rPr>
          <w:rFonts w:ascii="Arial" w:hAnsi="Arial"/>
          <w:sz w:val="24"/>
          <w:szCs w:val="24"/>
        </w:rPr>
        <w:t>а</w:t>
      </w:r>
      <w:r w:rsidRPr="002F5E67">
        <w:rPr>
          <w:rFonts w:ascii="Arial" w:hAnsi="Arial"/>
          <w:sz w:val="24"/>
          <w:szCs w:val="24"/>
        </w:rPr>
        <w:t>вовыми актами субъектов Российской Федерации, муниципальными правовыми а</w:t>
      </w:r>
      <w:r w:rsidRPr="002F5E67">
        <w:rPr>
          <w:rFonts w:ascii="Arial" w:hAnsi="Arial"/>
          <w:sz w:val="24"/>
          <w:szCs w:val="24"/>
        </w:rPr>
        <w:t>к</w:t>
      </w:r>
      <w:r w:rsidRPr="002F5E67">
        <w:rPr>
          <w:rFonts w:ascii="Arial" w:hAnsi="Arial"/>
          <w:sz w:val="24"/>
          <w:szCs w:val="24"/>
        </w:rPr>
        <w:t>тами, а также в иных формах;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bookmarkStart w:id="4" w:name="sub_10070"/>
      <w:bookmarkEnd w:id="3"/>
      <w:r w:rsidRPr="002F5E67">
        <w:rPr>
          <w:rFonts w:ascii="Arial" w:hAnsi="Arial"/>
          <w:sz w:val="24"/>
          <w:szCs w:val="24"/>
        </w:rPr>
        <w:t>2) отказывает в удовлетворении жалобы.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bookmarkStart w:id="5" w:name="sub_1046"/>
      <w:bookmarkEnd w:id="4"/>
      <w:r w:rsidRPr="002F5E67">
        <w:rPr>
          <w:rFonts w:ascii="Arial" w:hAnsi="Arial"/>
          <w:sz w:val="24"/>
          <w:szCs w:val="24"/>
        </w:rPr>
        <w:t>5.10. Не позднее дня, следующего за днём принятия решения, заявителю в письменной форме и по желанию заявителя в электронной форме направляется м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тивированный ответ о результатах рассмотрения жалобы.</w:t>
      </w:r>
    </w:p>
    <w:p w:rsidR="000C4E07" w:rsidRPr="002F5E67" w:rsidRDefault="000C4E07" w:rsidP="000C4E07">
      <w:pPr>
        <w:ind w:firstLine="708"/>
        <w:jc w:val="both"/>
        <w:rPr>
          <w:rFonts w:ascii="Arial" w:hAnsi="Arial"/>
          <w:sz w:val="24"/>
          <w:szCs w:val="24"/>
        </w:rPr>
      </w:pPr>
      <w:bookmarkStart w:id="6" w:name="sub_1047"/>
      <w:bookmarkEnd w:id="5"/>
      <w:r w:rsidRPr="002F5E67">
        <w:rPr>
          <w:rFonts w:ascii="Arial" w:hAnsi="Arial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стное лицо, наделённое полномочиями по рассмотрению жалоб, незамедлительно направляет имеющиеся материалы в органы прокуратуры.</w:t>
      </w:r>
      <w:bookmarkEnd w:id="6"/>
    </w:p>
    <w:p w:rsidR="0049012A" w:rsidRPr="002F5E67" w:rsidRDefault="0049012A" w:rsidP="0049012A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43613E" w:rsidRPr="002F5E67" w:rsidRDefault="007B4D6E" w:rsidP="0049012A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Глава</w:t>
      </w:r>
      <w:r w:rsidR="0049012A" w:rsidRPr="002F5E67">
        <w:rPr>
          <w:rFonts w:ascii="Arial" w:hAnsi="Arial"/>
          <w:sz w:val="24"/>
          <w:szCs w:val="24"/>
        </w:rPr>
        <w:t xml:space="preserve"> </w:t>
      </w:r>
      <w:r w:rsidR="00B353DE" w:rsidRPr="002F5E67">
        <w:rPr>
          <w:rFonts w:ascii="Arial" w:hAnsi="Arial"/>
          <w:sz w:val="24"/>
          <w:szCs w:val="24"/>
        </w:rPr>
        <w:t>Кулик</w:t>
      </w:r>
      <w:r w:rsidR="00CD74CC" w:rsidRPr="002F5E67">
        <w:rPr>
          <w:rFonts w:ascii="Arial" w:hAnsi="Arial"/>
          <w:sz w:val="24"/>
          <w:szCs w:val="24"/>
        </w:rPr>
        <w:t>овского</w:t>
      </w:r>
      <w:r w:rsidR="0049012A" w:rsidRPr="002F5E67">
        <w:rPr>
          <w:rFonts w:ascii="Arial" w:hAnsi="Arial"/>
          <w:sz w:val="24"/>
          <w:szCs w:val="24"/>
        </w:rPr>
        <w:t xml:space="preserve"> сельского</w:t>
      </w:r>
      <w:r w:rsidR="0043613E" w:rsidRPr="002F5E67">
        <w:rPr>
          <w:rFonts w:ascii="Arial" w:hAnsi="Arial"/>
          <w:sz w:val="24"/>
          <w:szCs w:val="24"/>
        </w:rPr>
        <w:t xml:space="preserve"> </w:t>
      </w:r>
      <w:r w:rsidR="0049012A" w:rsidRPr="002F5E67">
        <w:rPr>
          <w:rFonts w:ascii="Arial" w:hAnsi="Arial"/>
          <w:sz w:val="24"/>
          <w:szCs w:val="24"/>
        </w:rPr>
        <w:t>поселени</w:t>
      </w:r>
      <w:r w:rsidRPr="002F5E67">
        <w:rPr>
          <w:rFonts w:ascii="Arial" w:hAnsi="Arial"/>
          <w:sz w:val="24"/>
          <w:szCs w:val="24"/>
        </w:rPr>
        <w:t>я</w:t>
      </w:r>
      <w:r w:rsidR="0049012A" w:rsidRPr="002F5E67">
        <w:rPr>
          <w:rFonts w:ascii="Arial" w:hAnsi="Arial"/>
          <w:sz w:val="24"/>
          <w:szCs w:val="24"/>
        </w:rPr>
        <w:t xml:space="preserve"> </w:t>
      </w:r>
    </w:p>
    <w:p w:rsidR="001D1223" w:rsidRDefault="0049012A" w:rsidP="000C4E07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Ленинградского района </w:t>
      </w:r>
      <w:r w:rsidR="0043613E" w:rsidRPr="002F5E67">
        <w:rPr>
          <w:rFonts w:ascii="Arial" w:hAnsi="Arial"/>
          <w:sz w:val="24"/>
          <w:szCs w:val="24"/>
        </w:rPr>
        <w:tab/>
      </w:r>
      <w:r w:rsidR="0043613E" w:rsidRPr="002F5E67">
        <w:rPr>
          <w:rFonts w:ascii="Arial" w:hAnsi="Arial"/>
          <w:sz w:val="24"/>
          <w:szCs w:val="24"/>
        </w:rPr>
        <w:tab/>
      </w:r>
      <w:r w:rsidR="0043613E" w:rsidRPr="002F5E67">
        <w:rPr>
          <w:rFonts w:ascii="Arial" w:hAnsi="Arial"/>
          <w:sz w:val="24"/>
          <w:szCs w:val="24"/>
        </w:rPr>
        <w:tab/>
      </w:r>
      <w:r w:rsidR="0043613E" w:rsidRPr="002F5E67">
        <w:rPr>
          <w:rFonts w:ascii="Arial" w:hAnsi="Arial"/>
          <w:sz w:val="24"/>
          <w:szCs w:val="24"/>
        </w:rPr>
        <w:tab/>
      </w:r>
      <w:r w:rsidR="0043613E" w:rsidRPr="002F5E67">
        <w:rPr>
          <w:rFonts w:ascii="Arial" w:hAnsi="Arial"/>
          <w:sz w:val="24"/>
          <w:szCs w:val="24"/>
        </w:rPr>
        <w:tab/>
      </w:r>
      <w:r w:rsidR="0043613E" w:rsidRPr="002F5E67">
        <w:rPr>
          <w:rFonts w:ascii="Arial" w:hAnsi="Arial"/>
          <w:sz w:val="24"/>
          <w:szCs w:val="24"/>
        </w:rPr>
        <w:tab/>
      </w:r>
      <w:r w:rsidR="0043613E" w:rsidRPr="002F5E67">
        <w:rPr>
          <w:rFonts w:ascii="Arial" w:hAnsi="Arial"/>
          <w:sz w:val="24"/>
          <w:szCs w:val="24"/>
        </w:rPr>
        <w:tab/>
      </w:r>
    </w:p>
    <w:p w:rsidR="00B353DE" w:rsidRPr="002F5E67" w:rsidRDefault="00B353DE" w:rsidP="000C4E07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А.Г.Лимбири</w:t>
      </w:r>
      <w:r w:rsidR="001D1223">
        <w:rPr>
          <w:rFonts w:ascii="Arial" w:hAnsi="Arial"/>
          <w:sz w:val="24"/>
          <w:szCs w:val="24"/>
        </w:rPr>
        <w:t>с</w:t>
      </w:r>
    </w:p>
    <w:p w:rsidR="001D1223" w:rsidRDefault="001D1223" w:rsidP="001D1223">
      <w:pPr>
        <w:ind w:firstLine="5400"/>
        <w:jc w:val="both"/>
        <w:rPr>
          <w:rFonts w:ascii="Arial" w:hAnsi="Arial"/>
          <w:sz w:val="24"/>
          <w:szCs w:val="24"/>
        </w:rPr>
      </w:pPr>
    </w:p>
    <w:p w:rsidR="001D1223" w:rsidRDefault="001D1223" w:rsidP="0073572B">
      <w:pPr>
        <w:ind w:firstLine="5400"/>
        <w:jc w:val="center"/>
        <w:rPr>
          <w:rFonts w:ascii="Arial" w:hAnsi="Arial"/>
          <w:sz w:val="24"/>
          <w:szCs w:val="24"/>
        </w:rPr>
      </w:pPr>
    </w:p>
    <w:p w:rsidR="001D1223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ПРИЛОЖЕНИЕ № 1</w:t>
      </w:r>
    </w:p>
    <w:p w:rsidR="0073572B" w:rsidRPr="002F5E67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 административному регламенту</w:t>
      </w:r>
    </w:p>
    <w:p w:rsidR="001D1223" w:rsidRDefault="001D1223" w:rsidP="0073572B">
      <w:pPr>
        <w:jc w:val="center"/>
        <w:rPr>
          <w:rFonts w:ascii="Arial" w:hAnsi="Arial"/>
          <w:sz w:val="24"/>
          <w:szCs w:val="24"/>
        </w:rPr>
      </w:pPr>
    </w:p>
    <w:p w:rsidR="001D1223" w:rsidRDefault="001D1223" w:rsidP="0073572B">
      <w:pPr>
        <w:jc w:val="center"/>
        <w:rPr>
          <w:rFonts w:ascii="Arial" w:hAnsi="Arial"/>
          <w:sz w:val="24"/>
          <w:szCs w:val="24"/>
        </w:rPr>
      </w:pPr>
    </w:p>
    <w:p w:rsidR="0073572B" w:rsidRPr="001D1223" w:rsidRDefault="0073572B" w:rsidP="0073572B">
      <w:pPr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 xml:space="preserve">Информация об адресах и телефонах органов, участвующих в </w:t>
      </w:r>
    </w:p>
    <w:p w:rsidR="0073572B" w:rsidRPr="001D1223" w:rsidRDefault="0073572B" w:rsidP="0073572B">
      <w:pPr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 xml:space="preserve">предоставлении </w:t>
      </w:r>
      <w:r w:rsidR="00034441" w:rsidRPr="001D1223">
        <w:rPr>
          <w:rFonts w:ascii="Arial" w:hAnsi="Arial"/>
          <w:b/>
          <w:sz w:val="24"/>
          <w:szCs w:val="24"/>
        </w:rPr>
        <w:t>м</w:t>
      </w:r>
      <w:r w:rsidRPr="001D1223">
        <w:rPr>
          <w:rFonts w:ascii="Arial" w:hAnsi="Arial"/>
          <w:b/>
          <w:sz w:val="24"/>
          <w:szCs w:val="24"/>
        </w:rPr>
        <w:t>униципальной услуги</w:t>
      </w:r>
    </w:p>
    <w:p w:rsidR="00034441" w:rsidRPr="002F5E67" w:rsidRDefault="00034441" w:rsidP="0073572B">
      <w:pPr>
        <w:jc w:val="center"/>
        <w:rPr>
          <w:rFonts w:ascii="Arial" w:hAnsi="Arial"/>
          <w:strike/>
          <w:sz w:val="24"/>
          <w:szCs w:val="24"/>
        </w:rPr>
      </w:pPr>
    </w:p>
    <w:tbl>
      <w:tblPr>
        <w:tblW w:w="958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040"/>
        <w:gridCol w:w="2760"/>
        <w:gridCol w:w="1200"/>
      </w:tblGrid>
      <w:tr w:rsidR="0073572B" w:rsidRPr="002F5E67" w:rsidTr="00A80A30">
        <w:tc>
          <w:tcPr>
            <w:tcW w:w="589" w:type="dxa"/>
          </w:tcPr>
          <w:p w:rsidR="0073572B" w:rsidRPr="002F5E67" w:rsidRDefault="0073572B" w:rsidP="00A80A3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73572B" w:rsidRPr="002F5E67" w:rsidRDefault="0073572B" w:rsidP="00A80A30">
            <w:pPr>
              <w:pStyle w:val="2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Полномочия и наименование органа</w:t>
            </w:r>
          </w:p>
        </w:tc>
        <w:tc>
          <w:tcPr>
            <w:tcW w:w="2760" w:type="dxa"/>
          </w:tcPr>
          <w:p w:rsidR="0073572B" w:rsidRPr="002F5E67" w:rsidRDefault="0073572B" w:rsidP="00A80A3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Место нахождения     </w:t>
            </w:r>
          </w:p>
        </w:tc>
        <w:tc>
          <w:tcPr>
            <w:tcW w:w="1200" w:type="dxa"/>
          </w:tcPr>
          <w:p w:rsidR="0073572B" w:rsidRPr="002F5E67" w:rsidRDefault="0073572B" w:rsidP="00A80A3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Ко</w:t>
            </w:r>
            <w:r w:rsidRPr="002F5E67">
              <w:rPr>
                <w:rFonts w:ascii="Arial" w:hAnsi="Arial"/>
                <w:sz w:val="24"/>
                <w:szCs w:val="24"/>
              </w:rPr>
              <w:t>н</w:t>
            </w:r>
            <w:r w:rsidRPr="002F5E67">
              <w:rPr>
                <w:rFonts w:ascii="Arial" w:hAnsi="Arial"/>
                <w:sz w:val="24"/>
                <w:szCs w:val="24"/>
              </w:rPr>
              <w:t>тактный</w:t>
            </w:r>
          </w:p>
          <w:p w:rsidR="0073572B" w:rsidRPr="002F5E67" w:rsidRDefault="0073572B" w:rsidP="00A80A3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телефон</w:t>
            </w:r>
          </w:p>
        </w:tc>
      </w:tr>
      <w:tr w:rsidR="00855413" w:rsidRPr="002F5E67" w:rsidTr="00A80A30">
        <w:tc>
          <w:tcPr>
            <w:tcW w:w="589" w:type="dxa"/>
          </w:tcPr>
          <w:p w:rsidR="00855413" w:rsidRPr="002F5E67" w:rsidRDefault="00855413" w:rsidP="008210E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040" w:type="dxa"/>
          </w:tcPr>
          <w:p w:rsidR="00855413" w:rsidRPr="002F5E67" w:rsidRDefault="00855413" w:rsidP="008210ED">
            <w:pPr>
              <w:pStyle w:val="2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Консультации, прием заявления и д</w:t>
            </w:r>
            <w:r w:rsidRPr="002F5E67">
              <w:rPr>
                <w:rFonts w:ascii="Arial" w:hAnsi="Arial" w:cs="Arial"/>
                <w:sz w:val="24"/>
                <w:szCs w:val="24"/>
              </w:rPr>
              <w:t>о</w:t>
            </w:r>
            <w:r w:rsidRPr="002F5E67">
              <w:rPr>
                <w:rFonts w:ascii="Arial" w:hAnsi="Arial" w:cs="Arial"/>
                <w:sz w:val="24"/>
                <w:szCs w:val="24"/>
              </w:rPr>
              <w:lastRenderedPageBreak/>
              <w:t xml:space="preserve">кументов, </w:t>
            </w:r>
          </w:p>
          <w:p w:rsidR="00855413" w:rsidRPr="002F5E67" w:rsidRDefault="00855413" w:rsidP="00CD74CC">
            <w:pPr>
              <w:pStyle w:val="2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B353DE" w:rsidRPr="002F5E67">
              <w:rPr>
                <w:rFonts w:ascii="Arial" w:hAnsi="Arial" w:cs="Arial"/>
                <w:sz w:val="24"/>
                <w:szCs w:val="24"/>
              </w:rPr>
              <w:t>Кулик</w:t>
            </w:r>
            <w:r w:rsidR="00CD74CC" w:rsidRPr="002F5E67">
              <w:rPr>
                <w:rFonts w:ascii="Arial" w:hAnsi="Arial" w:cs="Arial"/>
                <w:sz w:val="24"/>
                <w:szCs w:val="24"/>
              </w:rPr>
              <w:t>овского</w:t>
            </w:r>
            <w:r w:rsidRPr="002F5E67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 w:rsidRPr="002F5E67">
              <w:rPr>
                <w:rFonts w:ascii="Arial" w:hAnsi="Arial" w:cs="Arial"/>
                <w:sz w:val="24"/>
                <w:szCs w:val="24"/>
              </w:rPr>
              <w:t>о</w:t>
            </w:r>
            <w:r w:rsidRPr="002F5E67">
              <w:rPr>
                <w:rFonts w:ascii="Arial" w:hAnsi="Arial" w:cs="Arial"/>
                <w:sz w:val="24"/>
                <w:szCs w:val="24"/>
              </w:rPr>
              <w:t>го поселения Ленинградского района</w:t>
            </w:r>
            <w:r w:rsidRPr="002F5E67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  <w:tc>
          <w:tcPr>
            <w:tcW w:w="2760" w:type="dxa"/>
          </w:tcPr>
          <w:p w:rsidR="00855413" w:rsidRPr="002F5E67" w:rsidRDefault="00855413" w:rsidP="00CD74CC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lastRenderedPageBreak/>
              <w:t>3537</w:t>
            </w:r>
            <w:r w:rsidR="0043613E" w:rsidRPr="002F5E67">
              <w:rPr>
                <w:rFonts w:ascii="Arial" w:hAnsi="Arial"/>
                <w:sz w:val="24"/>
                <w:szCs w:val="24"/>
              </w:rPr>
              <w:t>6</w:t>
            </w:r>
            <w:r w:rsidR="00CD74CC" w:rsidRPr="002F5E67">
              <w:rPr>
                <w:rFonts w:ascii="Arial" w:hAnsi="Arial"/>
                <w:sz w:val="24"/>
                <w:szCs w:val="24"/>
              </w:rPr>
              <w:t>5</w:t>
            </w:r>
            <w:r w:rsidRPr="002F5E67">
              <w:rPr>
                <w:rFonts w:ascii="Arial" w:hAnsi="Arial"/>
                <w:sz w:val="24"/>
                <w:szCs w:val="24"/>
              </w:rPr>
              <w:t>, Краснода</w:t>
            </w:r>
            <w:r w:rsidRPr="002F5E67">
              <w:rPr>
                <w:rFonts w:ascii="Arial" w:hAnsi="Arial"/>
                <w:sz w:val="24"/>
                <w:szCs w:val="24"/>
              </w:rPr>
              <w:t>р</w:t>
            </w:r>
            <w:r w:rsidRPr="002F5E67">
              <w:rPr>
                <w:rFonts w:ascii="Arial" w:hAnsi="Arial"/>
                <w:sz w:val="24"/>
                <w:szCs w:val="24"/>
              </w:rPr>
              <w:lastRenderedPageBreak/>
              <w:t>ский край, Ленингра</w:t>
            </w:r>
            <w:r w:rsidRPr="002F5E67">
              <w:rPr>
                <w:rFonts w:ascii="Arial" w:hAnsi="Arial"/>
                <w:sz w:val="24"/>
                <w:szCs w:val="24"/>
              </w:rPr>
              <w:t>д</w:t>
            </w:r>
            <w:r w:rsidRPr="002F5E67">
              <w:rPr>
                <w:rFonts w:ascii="Arial" w:hAnsi="Arial"/>
                <w:sz w:val="24"/>
                <w:szCs w:val="24"/>
              </w:rPr>
              <w:t xml:space="preserve">ский район, </w:t>
            </w:r>
            <w:r w:rsidR="0043613E" w:rsidRPr="002F5E67">
              <w:rPr>
                <w:rFonts w:ascii="Arial" w:hAnsi="Arial"/>
                <w:sz w:val="24"/>
                <w:szCs w:val="24"/>
              </w:rPr>
              <w:t>х.</w:t>
            </w:r>
            <w:r w:rsidR="00B353DE" w:rsidRPr="002F5E67">
              <w:rPr>
                <w:rFonts w:ascii="Arial" w:hAnsi="Arial"/>
                <w:sz w:val="24"/>
                <w:szCs w:val="24"/>
              </w:rPr>
              <w:t>Куликовский</w:t>
            </w:r>
            <w:r w:rsidR="0043613E" w:rsidRPr="002F5E67">
              <w:rPr>
                <w:rFonts w:ascii="Arial" w:hAnsi="Arial"/>
                <w:sz w:val="24"/>
                <w:szCs w:val="24"/>
              </w:rPr>
              <w:t>, ул.</w:t>
            </w:r>
            <w:r w:rsidR="00B353DE" w:rsidRPr="002F5E67">
              <w:rPr>
                <w:rFonts w:ascii="Arial" w:hAnsi="Arial"/>
                <w:sz w:val="24"/>
                <w:szCs w:val="24"/>
              </w:rPr>
              <w:t xml:space="preserve"> Красная</w:t>
            </w:r>
            <w:r w:rsidR="0043613E" w:rsidRPr="002F5E67">
              <w:rPr>
                <w:rFonts w:ascii="Arial" w:hAnsi="Arial"/>
                <w:sz w:val="24"/>
                <w:szCs w:val="24"/>
              </w:rPr>
              <w:t xml:space="preserve">, </w:t>
            </w:r>
            <w:r w:rsidR="00CD74CC" w:rsidRPr="002F5E67">
              <w:rPr>
                <w:rFonts w:ascii="Arial" w:hAnsi="Arial"/>
                <w:sz w:val="24"/>
                <w:szCs w:val="24"/>
              </w:rPr>
              <w:t>1</w:t>
            </w:r>
            <w:r w:rsidR="00B353DE" w:rsidRPr="002F5E67">
              <w:rPr>
                <w:rFonts w:ascii="Arial" w:hAnsi="Arial"/>
                <w:sz w:val="24"/>
                <w:szCs w:val="24"/>
              </w:rPr>
              <w:t>63</w:t>
            </w:r>
          </w:p>
        </w:tc>
        <w:tc>
          <w:tcPr>
            <w:tcW w:w="1200" w:type="dxa"/>
          </w:tcPr>
          <w:p w:rsidR="00855413" w:rsidRPr="002F5E67" w:rsidRDefault="00B353DE" w:rsidP="00CD74C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lastRenderedPageBreak/>
              <w:t>5</w:t>
            </w:r>
            <w:r w:rsidR="0043613E" w:rsidRPr="002F5E67">
              <w:rPr>
                <w:rFonts w:ascii="Arial" w:hAnsi="Arial"/>
                <w:sz w:val="24"/>
                <w:szCs w:val="24"/>
              </w:rPr>
              <w:t>-</w:t>
            </w:r>
            <w:r w:rsidRPr="002F5E67">
              <w:rPr>
                <w:rFonts w:ascii="Arial" w:hAnsi="Arial"/>
                <w:sz w:val="24"/>
                <w:szCs w:val="24"/>
              </w:rPr>
              <w:t>43</w:t>
            </w:r>
            <w:r w:rsidR="0043613E" w:rsidRPr="002F5E67">
              <w:rPr>
                <w:rFonts w:ascii="Arial" w:hAnsi="Arial"/>
                <w:sz w:val="24"/>
                <w:szCs w:val="24"/>
              </w:rPr>
              <w:t>-</w:t>
            </w:r>
            <w:r w:rsidRPr="002F5E67">
              <w:rPr>
                <w:rFonts w:ascii="Arial" w:hAnsi="Arial"/>
                <w:sz w:val="24"/>
                <w:szCs w:val="24"/>
              </w:rPr>
              <w:t>3</w:t>
            </w:r>
            <w:r w:rsidR="00CD74CC" w:rsidRPr="002F5E67"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73572B" w:rsidRPr="002F5E67" w:rsidTr="00A80A30">
        <w:tc>
          <w:tcPr>
            <w:tcW w:w="589" w:type="dxa"/>
          </w:tcPr>
          <w:p w:rsidR="0073572B" w:rsidRPr="002F5E67" w:rsidRDefault="0073572B" w:rsidP="00A80A3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40" w:type="dxa"/>
          </w:tcPr>
          <w:p w:rsidR="0073572B" w:rsidRPr="002F5E67" w:rsidRDefault="0073572B" w:rsidP="00A80A30">
            <w:pPr>
              <w:pStyle w:val="2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Консультации, прием заявления и д</w:t>
            </w:r>
            <w:r w:rsidRPr="002F5E67">
              <w:rPr>
                <w:rFonts w:ascii="Arial" w:hAnsi="Arial" w:cs="Arial"/>
                <w:sz w:val="24"/>
                <w:szCs w:val="24"/>
              </w:rPr>
              <w:t>о</w:t>
            </w:r>
            <w:r w:rsidRPr="002F5E67">
              <w:rPr>
                <w:rFonts w:ascii="Arial" w:hAnsi="Arial" w:cs="Arial"/>
                <w:sz w:val="24"/>
                <w:szCs w:val="24"/>
              </w:rPr>
              <w:t xml:space="preserve">кументов, </w:t>
            </w:r>
          </w:p>
          <w:p w:rsidR="0073572B" w:rsidRPr="002F5E67" w:rsidRDefault="0073572B" w:rsidP="000D1F80">
            <w:pPr>
              <w:pStyle w:val="2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 xml:space="preserve">- Многофункциональный центр </w:t>
            </w:r>
            <w:r w:rsidR="000D1F80" w:rsidRPr="002F5E67">
              <w:rPr>
                <w:rFonts w:ascii="Arial" w:hAnsi="Arial" w:cs="Arial"/>
                <w:sz w:val="24"/>
                <w:szCs w:val="24"/>
              </w:rPr>
              <w:t>мун</w:t>
            </w:r>
            <w:r w:rsidR="000D1F80" w:rsidRPr="002F5E67">
              <w:rPr>
                <w:rFonts w:ascii="Arial" w:hAnsi="Arial" w:cs="Arial"/>
                <w:sz w:val="24"/>
                <w:szCs w:val="24"/>
              </w:rPr>
              <w:t>и</w:t>
            </w:r>
            <w:r w:rsidR="000D1F80" w:rsidRPr="002F5E67">
              <w:rPr>
                <w:rFonts w:ascii="Arial" w:hAnsi="Arial" w:cs="Arial"/>
                <w:sz w:val="24"/>
                <w:szCs w:val="24"/>
              </w:rPr>
              <w:t xml:space="preserve">ципального образования </w:t>
            </w:r>
            <w:r w:rsidRPr="002F5E67">
              <w:rPr>
                <w:rFonts w:ascii="Arial" w:hAnsi="Arial" w:cs="Arial"/>
                <w:sz w:val="24"/>
                <w:szCs w:val="24"/>
              </w:rPr>
              <w:t>Ленинградск</w:t>
            </w:r>
            <w:r w:rsidR="000D1F80" w:rsidRPr="002F5E67">
              <w:rPr>
                <w:rFonts w:ascii="Arial" w:hAnsi="Arial" w:cs="Arial"/>
                <w:sz w:val="24"/>
                <w:szCs w:val="24"/>
              </w:rPr>
              <w:t>ий</w:t>
            </w:r>
            <w:r w:rsidRPr="002F5E67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2760" w:type="dxa"/>
          </w:tcPr>
          <w:p w:rsidR="0073572B" w:rsidRPr="002F5E67" w:rsidRDefault="0073572B" w:rsidP="00A80A30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353740, Краснода</w:t>
            </w:r>
            <w:r w:rsidRPr="002F5E67">
              <w:rPr>
                <w:rFonts w:ascii="Arial" w:hAnsi="Arial"/>
                <w:sz w:val="24"/>
                <w:szCs w:val="24"/>
              </w:rPr>
              <w:t>р</w:t>
            </w:r>
            <w:r w:rsidRPr="002F5E67">
              <w:rPr>
                <w:rFonts w:ascii="Arial" w:hAnsi="Arial"/>
                <w:sz w:val="24"/>
                <w:szCs w:val="24"/>
              </w:rPr>
              <w:t>ский край, Ленингра</w:t>
            </w:r>
            <w:r w:rsidRPr="002F5E67">
              <w:rPr>
                <w:rFonts w:ascii="Arial" w:hAnsi="Arial"/>
                <w:sz w:val="24"/>
                <w:szCs w:val="24"/>
              </w:rPr>
              <w:t>д</w:t>
            </w:r>
            <w:r w:rsidRPr="002F5E67">
              <w:rPr>
                <w:rFonts w:ascii="Arial" w:hAnsi="Arial"/>
                <w:sz w:val="24"/>
                <w:szCs w:val="24"/>
              </w:rPr>
              <w:t>ский район, ст. Лен</w:t>
            </w:r>
            <w:r w:rsidR="000D1F80" w:rsidRPr="002F5E67">
              <w:rPr>
                <w:rFonts w:ascii="Arial" w:hAnsi="Arial"/>
                <w:sz w:val="24"/>
                <w:szCs w:val="24"/>
              </w:rPr>
              <w:t>и</w:t>
            </w:r>
            <w:r w:rsidR="000D1F80" w:rsidRPr="002F5E67">
              <w:rPr>
                <w:rFonts w:ascii="Arial" w:hAnsi="Arial"/>
                <w:sz w:val="24"/>
                <w:szCs w:val="24"/>
              </w:rPr>
              <w:t>н</w:t>
            </w:r>
            <w:r w:rsidR="000D1F80" w:rsidRPr="002F5E67">
              <w:rPr>
                <w:rFonts w:ascii="Arial" w:hAnsi="Arial"/>
                <w:sz w:val="24"/>
                <w:szCs w:val="24"/>
              </w:rPr>
              <w:t xml:space="preserve">градская ул.Красная, 136 </w:t>
            </w:r>
            <w:r w:rsidRPr="002F5E67">
              <w:rPr>
                <w:rFonts w:ascii="Arial" w:hAnsi="Arial"/>
                <w:sz w:val="24"/>
                <w:szCs w:val="24"/>
              </w:rPr>
              <w:t xml:space="preserve"> А</w:t>
            </w:r>
          </w:p>
        </w:tc>
        <w:tc>
          <w:tcPr>
            <w:tcW w:w="1200" w:type="dxa"/>
          </w:tcPr>
          <w:p w:rsidR="0073572B" w:rsidRPr="002F5E67" w:rsidRDefault="0073572B" w:rsidP="00A80A3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3-78-98</w:t>
            </w:r>
          </w:p>
        </w:tc>
      </w:tr>
      <w:tr w:rsidR="0073572B" w:rsidRPr="002F5E67" w:rsidTr="00A80A30">
        <w:tc>
          <w:tcPr>
            <w:tcW w:w="589" w:type="dxa"/>
          </w:tcPr>
          <w:p w:rsidR="0073572B" w:rsidRPr="002F5E67" w:rsidRDefault="0073572B" w:rsidP="00A80A3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040" w:type="dxa"/>
          </w:tcPr>
          <w:p w:rsidR="0073572B" w:rsidRPr="002F5E67" w:rsidRDefault="0073572B" w:rsidP="00A80A30">
            <w:pPr>
              <w:pStyle w:val="2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Правоустанавливающие документы на земельный участок;</w:t>
            </w:r>
          </w:p>
          <w:p w:rsidR="0073572B" w:rsidRPr="002F5E67" w:rsidRDefault="0073572B" w:rsidP="00A80A30">
            <w:pPr>
              <w:pStyle w:val="2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 xml:space="preserve">- Ленинградский отдел Управления </w:t>
            </w:r>
          </w:p>
          <w:p w:rsidR="0073572B" w:rsidRPr="002F5E67" w:rsidRDefault="0073572B" w:rsidP="00A80A30">
            <w:pPr>
              <w:pStyle w:val="2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 xml:space="preserve">Федеральной  службы государственной регистрации, кадастра и картографии по Краснодарскому краю </w:t>
            </w:r>
          </w:p>
        </w:tc>
        <w:tc>
          <w:tcPr>
            <w:tcW w:w="2760" w:type="dxa"/>
          </w:tcPr>
          <w:p w:rsidR="0073572B" w:rsidRPr="002F5E67" w:rsidRDefault="0073572B" w:rsidP="00A80A30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353740, Краснода</w:t>
            </w:r>
            <w:r w:rsidRPr="002F5E67">
              <w:rPr>
                <w:rFonts w:ascii="Arial" w:hAnsi="Arial"/>
                <w:sz w:val="24"/>
                <w:szCs w:val="24"/>
              </w:rPr>
              <w:t>р</w:t>
            </w:r>
            <w:r w:rsidRPr="002F5E67">
              <w:rPr>
                <w:rFonts w:ascii="Arial" w:hAnsi="Arial"/>
                <w:sz w:val="24"/>
                <w:szCs w:val="24"/>
              </w:rPr>
              <w:t>ский край, Ленингра</w:t>
            </w:r>
            <w:r w:rsidRPr="002F5E67">
              <w:rPr>
                <w:rFonts w:ascii="Arial" w:hAnsi="Arial"/>
                <w:sz w:val="24"/>
                <w:szCs w:val="24"/>
              </w:rPr>
              <w:t>д</w:t>
            </w:r>
            <w:r w:rsidRPr="002F5E67">
              <w:rPr>
                <w:rFonts w:ascii="Arial" w:hAnsi="Arial"/>
                <w:sz w:val="24"/>
                <w:szCs w:val="24"/>
              </w:rPr>
              <w:t>ский район, ст. Лени</w:t>
            </w:r>
            <w:r w:rsidRPr="002F5E67">
              <w:rPr>
                <w:rFonts w:ascii="Arial" w:hAnsi="Arial"/>
                <w:sz w:val="24"/>
                <w:szCs w:val="24"/>
              </w:rPr>
              <w:t>н</w:t>
            </w:r>
            <w:r w:rsidRPr="002F5E67">
              <w:rPr>
                <w:rFonts w:ascii="Arial" w:hAnsi="Arial"/>
                <w:sz w:val="24"/>
                <w:szCs w:val="24"/>
              </w:rPr>
              <w:t xml:space="preserve">градская, </w:t>
            </w:r>
          </w:p>
          <w:p w:rsidR="0073572B" w:rsidRPr="002F5E67" w:rsidRDefault="0073572B" w:rsidP="000D1F80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ул.Красная , 136 </w:t>
            </w:r>
            <w:r w:rsidR="000D1F80" w:rsidRPr="002F5E67">
              <w:rPr>
                <w:rFonts w:ascii="Arial" w:hAnsi="Arial"/>
                <w:sz w:val="24"/>
                <w:szCs w:val="24"/>
              </w:rPr>
              <w:t>А</w:t>
            </w:r>
          </w:p>
        </w:tc>
        <w:tc>
          <w:tcPr>
            <w:tcW w:w="1200" w:type="dxa"/>
          </w:tcPr>
          <w:p w:rsidR="0073572B" w:rsidRPr="002F5E67" w:rsidRDefault="0073572B" w:rsidP="00A80A30">
            <w:pPr>
              <w:rPr>
                <w:rFonts w:ascii="Arial" w:hAnsi="Arial"/>
                <w:sz w:val="24"/>
                <w:szCs w:val="24"/>
              </w:rPr>
            </w:pPr>
          </w:p>
          <w:p w:rsidR="0073572B" w:rsidRPr="002F5E67" w:rsidRDefault="0073572B" w:rsidP="00A80A30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7-29-19</w:t>
            </w:r>
          </w:p>
        </w:tc>
      </w:tr>
      <w:tr w:rsidR="00855413" w:rsidRPr="002F5E67" w:rsidTr="008210ED">
        <w:tc>
          <w:tcPr>
            <w:tcW w:w="589" w:type="dxa"/>
          </w:tcPr>
          <w:p w:rsidR="00855413" w:rsidRPr="002F5E67" w:rsidRDefault="00855413" w:rsidP="008210E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040" w:type="dxa"/>
          </w:tcPr>
          <w:p w:rsidR="00855413" w:rsidRPr="002F5E67" w:rsidRDefault="00855413" w:rsidP="008210ED">
            <w:pPr>
              <w:pStyle w:val="2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Консультации, прием заявления и д</w:t>
            </w:r>
            <w:r w:rsidRPr="002F5E67">
              <w:rPr>
                <w:rFonts w:ascii="Arial" w:hAnsi="Arial" w:cs="Arial"/>
                <w:sz w:val="24"/>
                <w:szCs w:val="24"/>
              </w:rPr>
              <w:t>о</w:t>
            </w:r>
            <w:r w:rsidRPr="002F5E67">
              <w:rPr>
                <w:rFonts w:ascii="Arial" w:hAnsi="Arial" w:cs="Arial"/>
                <w:sz w:val="24"/>
                <w:szCs w:val="24"/>
              </w:rPr>
              <w:t xml:space="preserve">кументов, </w:t>
            </w:r>
          </w:p>
          <w:p w:rsidR="00855413" w:rsidRPr="002F5E67" w:rsidRDefault="00855413" w:rsidP="008210ED">
            <w:pPr>
              <w:pStyle w:val="24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-управление архитектуры и град</w:t>
            </w:r>
            <w:r w:rsidRPr="002F5E67">
              <w:rPr>
                <w:rFonts w:ascii="Arial" w:hAnsi="Arial" w:cs="Arial"/>
                <w:sz w:val="24"/>
                <w:szCs w:val="24"/>
              </w:rPr>
              <w:t>о</w:t>
            </w:r>
            <w:r w:rsidRPr="002F5E67">
              <w:rPr>
                <w:rFonts w:ascii="Arial" w:hAnsi="Arial" w:cs="Arial"/>
                <w:sz w:val="24"/>
                <w:szCs w:val="24"/>
              </w:rPr>
              <w:t>строительства администрации муниц</w:t>
            </w:r>
            <w:r w:rsidRPr="002F5E67">
              <w:rPr>
                <w:rFonts w:ascii="Arial" w:hAnsi="Arial" w:cs="Arial"/>
                <w:sz w:val="24"/>
                <w:szCs w:val="24"/>
              </w:rPr>
              <w:t>и</w:t>
            </w:r>
            <w:r w:rsidRPr="002F5E67">
              <w:rPr>
                <w:rFonts w:ascii="Arial" w:hAnsi="Arial" w:cs="Arial"/>
                <w:sz w:val="24"/>
                <w:szCs w:val="24"/>
              </w:rPr>
              <w:t xml:space="preserve">пального </w:t>
            </w:r>
            <w:r w:rsidRPr="002F5E67">
              <w:rPr>
                <w:rFonts w:ascii="Arial" w:hAnsi="Arial" w:cs="Arial"/>
                <w:bCs/>
                <w:sz w:val="24"/>
                <w:szCs w:val="24"/>
              </w:rPr>
              <w:t>образования Ленинградский район;</w:t>
            </w:r>
          </w:p>
        </w:tc>
        <w:tc>
          <w:tcPr>
            <w:tcW w:w="2760" w:type="dxa"/>
          </w:tcPr>
          <w:p w:rsidR="00855413" w:rsidRPr="002F5E67" w:rsidRDefault="00855413" w:rsidP="008210ED">
            <w:pPr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353740, Краснода</w:t>
            </w:r>
            <w:r w:rsidRPr="002F5E67">
              <w:rPr>
                <w:rFonts w:ascii="Arial" w:hAnsi="Arial"/>
                <w:sz w:val="24"/>
                <w:szCs w:val="24"/>
              </w:rPr>
              <w:t>р</w:t>
            </w:r>
            <w:r w:rsidRPr="002F5E67">
              <w:rPr>
                <w:rFonts w:ascii="Arial" w:hAnsi="Arial"/>
                <w:sz w:val="24"/>
                <w:szCs w:val="24"/>
              </w:rPr>
              <w:t>ский край, Ленингра</w:t>
            </w:r>
            <w:r w:rsidRPr="002F5E67">
              <w:rPr>
                <w:rFonts w:ascii="Arial" w:hAnsi="Arial"/>
                <w:sz w:val="24"/>
                <w:szCs w:val="24"/>
              </w:rPr>
              <w:t>д</w:t>
            </w:r>
            <w:r w:rsidRPr="002F5E67">
              <w:rPr>
                <w:rFonts w:ascii="Arial" w:hAnsi="Arial"/>
                <w:sz w:val="24"/>
                <w:szCs w:val="24"/>
              </w:rPr>
              <w:t>ский район, ст. Лени</w:t>
            </w:r>
            <w:r w:rsidRPr="002F5E67">
              <w:rPr>
                <w:rFonts w:ascii="Arial" w:hAnsi="Arial"/>
                <w:sz w:val="24"/>
                <w:szCs w:val="24"/>
              </w:rPr>
              <w:t>н</w:t>
            </w:r>
            <w:r w:rsidRPr="002F5E67">
              <w:rPr>
                <w:rFonts w:ascii="Arial" w:hAnsi="Arial"/>
                <w:sz w:val="24"/>
                <w:szCs w:val="24"/>
              </w:rPr>
              <w:t>градская ул. Красн</w:t>
            </w:r>
            <w:r w:rsidRPr="002F5E67">
              <w:rPr>
                <w:rFonts w:ascii="Arial" w:hAnsi="Arial"/>
                <w:sz w:val="24"/>
                <w:szCs w:val="24"/>
              </w:rPr>
              <w:t>о</w:t>
            </w:r>
            <w:r w:rsidRPr="002F5E67">
              <w:rPr>
                <w:rFonts w:ascii="Arial" w:hAnsi="Arial"/>
                <w:sz w:val="24"/>
                <w:szCs w:val="24"/>
              </w:rPr>
              <w:t>армейская, 17</w:t>
            </w:r>
          </w:p>
        </w:tc>
        <w:tc>
          <w:tcPr>
            <w:tcW w:w="1200" w:type="dxa"/>
          </w:tcPr>
          <w:p w:rsidR="00855413" w:rsidRPr="002F5E67" w:rsidRDefault="00855413" w:rsidP="008210ED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3-78-88</w:t>
            </w:r>
          </w:p>
        </w:tc>
      </w:tr>
    </w:tbl>
    <w:p w:rsidR="0073572B" w:rsidRPr="002F5E67" w:rsidRDefault="0043484F" w:rsidP="0043484F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</w:p>
    <w:p w:rsidR="0043613E" w:rsidRPr="002F5E67" w:rsidRDefault="0043613E" w:rsidP="0043613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Глава </w:t>
      </w:r>
      <w:r w:rsidR="00B353DE" w:rsidRPr="002F5E67">
        <w:rPr>
          <w:rFonts w:ascii="Arial" w:hAnsi="Arial"/>
          <w:sz w:val="24"/>
          <w:szCs w:val="24"/>
        </w:rPr>
        <w:t>Кулик</w:t>
      </w:r>
      <w:r w:rsidR="00CD74CC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</w:t>
      </w:r>
    </w:p>
    <w:p w:rsidR="001D1223" w:rsidRDefault="0043613E" w:rsidP="0043613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Ленинградского района </w:t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</w:p>
    <w:p w:rsidR="0043613E" w:rsidRPr="002F5E67" w:rsidRDefault="00B353DE" w:rsidP="0043613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А.Г.Лимбирис</w:t>
      </w: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</w:p>
    <w:p w:rsidR="001D1223" w:rsidRDefault="001D1223" w:rsidP="00FF6A20">
      <w:pPr>
        <w:jc w:val="right"/>
        <w:rPr>
          <w:rFonts w:ascii="Arial" w:hAnsi="Arial"/>
          <w:sz w:val="24"/>
          <w:szCs w:val="24"/>
        </w:rPr>
      </w:pPr>
    </w:p>
    <w:p w:rsidR="0073572B" w:rsidRPr="002F5E67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ПРИЛОЖЕНИЕ № 2</w:t>
      </w:r>
    </w:p>
    <w:p w:rsidR="0073572B" w:rsidRPr="002F5E67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 административному регламенту</w:t>
      </w:r>
    </w:p>
    <w:p w:rsidR="00A5715B" w:rsidRPr="002F5E67" w:rsidRDefault="00A5715B" w:rsidP="0043484F">
      <w:pPr>
        <w:jc w:val="center"/>
        <w:rPr>
          <w:rFonts w:ascii="Arial" w:hAnsi="Arial"/>
          <w:sz w:val="24"/>
          <w:szCs w:val="24"/>
        </w:rPr>
      </w:pPr>
    </w:p>
    <w:p w:rsidR="0043484F" w:rsidRPr="001D1223" w:rsidRDefault="0043484F" w:rsidP="0043484F">
      <w:pPr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>Перечень документов, необходимых и обязательных для оказания</w:t>
      </w:r>
    </w:p>
    <w:p w:rsidR="0043484F" w:rsidRPr="001D1223" w:rsidRDefault="0043484F" w:rsidP="0043484F">
      <w:pPr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>физическим лицам муниципальной услуги, предоставляемых</w:t>
      </w:r>
    </w:p>
    <w:p w:rsidR="001D39C2" w:rsidRPr="001D1223" w:rsidRDefault="0043484F" w:rsidP="001D39C2">
      <w:pPr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>заявителем лично</w:t>
      </w:r>
    </w:p>
    <w:p w:rsidR="00FF6A20" w:rsidRPr="002F5E67" w:rsidRDefault="00FF6A20" w:rsidP="001D39C2">
      <w:pPr>
        <w:jc w:val="center"/>
        <w:rPr>
          <w:rFonts w:ascii="Arial" w:hAnsi="Arial"/>
          <w:sz w:val="24"/>
          <w:szCs w:val="24"/>
        </w:rPr>
      </w:pP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правоустанавливающие документы на земельный участок;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градостроительный план земельного участка или в случае строительс</w:t>
      </w:r>
      <w:r w:rsidRPr="002F5E67">
        <w:rPr>
          <w:rFonts w:ascii="Arial" w:hAnsi="Arial" w:cs="Arial"/>
        </w:rPr>
        <w:t>т</w:t>
      </w:r>
      <w:r w:rsidRPr="002F5E67">
        <w:rPr>
          <w:rFonts w:ascii="Arial" w:hAnsi="Arial" w:cs="Arial"/>
        </w:rPr>
        <w:t>ва, реконструкции линейного объекта проект планировки территории и проект меж</w:t>
      </w:r>
      <w:r w:rsidRPr="002F5E67">
        <w:rPr>
          <w:rFonts w:ascii="Arial" w:hAnsi="Arial" w:cs="Arial"/>
        </w:rPr>
        <w:t>е</w:t>
      </w:r>
      <w:r w:rsidRPr="002F5E67">
        <w:rPr>
          <w:rFonts w:ascii="Arial" w:hAnsi="Arial" w:cs="Arial"/>
        </w:rPr>
        <w:t>вания территории;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разрешение на строительство;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акт приемки объекта капитального строительства (в случае осущест</w:t>
      </w:r>
      <w:r w:rsidRPr="002F5E67">
        <w:rPr>
          <w:rFonts w:ascii="Arial" w:hAnsi="Arial" w:cs="Arial"/>
        </w:rPr>
        <w:t>в</w:t>
      </w:r>
      <w:r w:rsidRPr="002F5E67">
        <w:rPr>
          <w:rFonts w:ascii="Arial" w:hAnsi="Arial" w:cs="Arial"/>
        </w:rPr>
        <w:t>ления строительства, реконструкции на основании договора);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документ, подтверждающий соответствие построенного, реконструир</w:t>
      </w:r>
      <w:r w:rsidRPr="002F5E67">
        <w:rPr>
          <w:rFonts w:ascii="Arial" w:hAnsi="Arial" w:cs="Arial"/>
        </w:rPr>
        <w:t>о</w:t>
      </w:r>
      <w:r w:rsidRPr="002F5E67">
        <w:rPr>
          <w:rFonts w:ascii="Arial" w:hAnsi="Arial" w:cs="Arial"/>
        </w:rPr>
        <w:t>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документ, подтверждающий соответствие параметров построенного, р</w:t>
      </w:r>
      <w:r w:rsidRPr="002F5E67">
        <w:rPr>
          <w:rFonts w:ascii="Arial" w:hAnsi="Arial" w:cs="Arial"/>
        </w:rPr>
        <w:t>е</w:t>
      </w:r>
      <w:r w:rsidRPr="002F5E67">
        <w:rPr>
          <w:rFonts w:ascii="Arial" w:hAnsi="Arial" w:cs="Arial"/>
        </w:rPr>
        <w:t>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</w:t>
      </w:r>
      <w:r w:rsidRPr="002F5E67">
        <w:rPr>
          <w:rFonts w:ascii="Arial" w:hAnsi="Arial" w:cs="Arial"/>
        </w:rPr>
        <w:t>о</w:t>
      </w:r>
      <w:r w:rsidRPr="002F5E67">
        <w:rPr>
          <w:rFonts w:ascii="Arial" w:hAnsi="Arial" w:cs="Arial"/>
        </w:rPr>
        <w:t>сти объекта капитального строительства приборами учета используемых энергет</w:t>
      </w:r>
      <w:r w:rsidRPr="002F5E67">
        <w:rPr>
          <w:rFonts w:ascii="Arial" w:hAnsi="Arial" w:cs="Arial"/>
        </w:rPr>
        <w:t>и</w:t>
      </w:r>
      <w:r w:rsidRPr="002F5E67">
        <w:rPr>
          <w:rFonts w:ascii="Arial" w:hAnsi="Arial" w:cs="Arial"/>
        </w:rPr>
        <w:t>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</w:t>
      </w:r>
      <w:r w:rsidRPr="002F5E67">
        <w:rPr>
          <w:rFonts w:ascii="Arial" w:hAnsi="Arial" w:cs="Arial"/>
        </w:rPr>
        <w:t>к</w:t>
      </w:r>
      <w:r w:rsidRPr="002F5E67">
        <w:rPr>
          <w:rFonts w:ascii="Arial" w:hAnsi="Arial" w:cs="Arial"/>
        </w:rPr>
        <w:lastRenderedPageBreak/>
        <w:t>же лицом, осуществляющим строительный контроль, в случае осуществления строительного контроля на основании договора), за исключением случаев осущес</w:t>
      </w:r>
      <w:r w:rsidRPr="002F5E67">
        <w:rPr>
          <w:rFonts w:ascii="Arial" w:hAnsi="Arial" w:cs="Arial"/>
        </w:rPr>
        <w:t>т</w:t>
      </w:r>
      <w:r w:rsidRPr="002F5E67">
        <w:rPr>
          <w:rFonts w:ascii="Arial" w:hAnsi="Arial" w:cs="Arial"/>
        </w:rPr>
        <w:t>вления строительства, реконструкции объектов индивидуального жилищного стро</w:t>
      </w:r>
      <w:r w:rsidRPr="002F5E67">
        <w:rPr>
          <w:rFonts w:ascii="Arial" w:hAnsi="Arial" w:cs="Arial"/>
        </w:rPr>
        <w:t>и</w:t>
      </w:r>
      <w:r w:rsidRPr="002F5E67">
        <w:rPr>
          <w:rFonts w:ascii="Arial" w:hAnsi="Arial" w:cs="Arial"/>
        </w:rPr>
        <w:t>тельства;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документы, подтверждающие соответствие построенного, реконстру</w:t>
      </w:r>
      <w:r w:rsidRPr="002F5E67">
        <w:rPr>
          <w:rFonts w:ascii="Arial" w:hAnsi="Arial" w:cs="Arial"/>
        </w:rPr>
        <w:t>и</w:t>
      </w:r>
      <w:r w:rsidRPr="002F5E67">
        <w:rPr>
          <w:rFonts w:ascii="Arial" w:hAnsi="Arial" w:cs="Arial"/>
        </w:rPr>
        <w:t>рованного объекта капитального строительства техническим условиям и подписа</w:t>
      </w:r>
      <w:r w:rsidRPr="002F5E67">
        <w:rPr>
          <w:rFonts w:ascii="Arial" w:hAnsi="Arial" w:cs="Arial"/>
        </w:rPr>
        <w:t>н</w:t>
      </w:r>
      <w:r w:rsidRPr="002F5E67">
        <w:rPr>
          <w:rFonts w:ascii="Arial" w:hAnsi="Arial" w:cs="Arial"/>
        </w:rPr>
        <w:t>ные представителями организаций, осуществляющих эксплуатацию сетей инжене</w:t>
      </w:r>
      <w:r w:rsidRPr="002F5E67">
        <w:rPr>
          <w:rFonts w:ascii="Arial" w:hAnsi="Arial" w:cs="Arial"/>
        </w:rPr>
        <w:t>р</w:t>
      </w:r>
      <w:r w:rsidRPr="002F5E67">
        <w:rPr>
          <w:rFonts w:ascii="Arial" w:hAnsi="Arial" w:cs="Arial"/>
        </w:rPr>
        <w:t>но-технического обеспечения (при их наличии);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схема, отображающая расположение построенного, реконструированн</w:t>
      </w:r>
      <w:r w:rsidRPr="002F5E67">
        <w:rPr>
          <w:rFonts w:ascii="Arial" w:hAnsi="Arial" w:cs="Arial"/>
        </w:rPr>
        <w:t>о</w:t>
      </w:r>
      <w:r w:rsidRPr="002F5E67">
        <w:rPr>
          <w:rFonts w:ascii="Arial" w:hAnsi="Arial" w:cs="Arial"/>
        </w:rPr>
        <w:t>го объекта капитального строительства, расположение сетей инженерно-технического обеспечения в границах земельного участка и планировочную орган</w:t>
      </w:r>
      <w:r w:rsidRPr="002F5E67">
        <w:rPr>
          <w:rFonts w:ascii="Arial" w:hAnsi="Arial" w:cs="Arial"/>
        </w:rPr>
        <w:t>и</w:t>
      </w:r>
      <w:r w:rsidRPr="002F5E67">
        <w:rPr>
          <w:rFonts w:ascii="Arial" w:hAnsi="Arial" w:cs="Arial"/>
        </w:rPr>
        <w:t>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</w:t>
      </w:r>
      <w:r w:rsidRPr="002F5E67">
        <w:rPr>
          <w:rFonts w:ascii="Arial" w:hAnsi="Arial" w:cs="Arial"/>
        </w:rPr>
        <w:t>и</w:t>
      </w:r>
      <w:r w:rsidRPr="002F5E67">
        <w:rPr>
          <w:rFonts w:ascii="Arial" w:hAnsi="Arial" w:cs="Arial"/>
        </w:rPr>
        <w:t>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</w:t>
      </w:r>
      <w:r w:rsidRPr="002F5E67">
        <w:rPr>
          <w:rFonts w:ascii="Arial" w:hAnsi="Arial" w:cs="Arial"/>
        </w:rPr>
        <w:t>о</w:t>
      </w:r>
      <w:r w:rsidRPr="002F5E67">
        <w:rPr>
          <w:rFonts w:ascii="Arial" w:hAnsi="Arial" w:cs="Arial"/>
        </w:rPr>
        <w:t>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</w:t>
      </w:r>
      <w:r w:rsidRPr="002F5E67">
        <w:rPr>
          <w:rFonts w:ascii="Arial" w:hAnsi="Arial" w:cs="Arial"/>
        </w:rPr>
        <w:t>е</w:t>
      </w:r>
      <w:r w:rsidRPr="002F5E67">
        <w:rPr>
          <w:rFonts w:ascii="Arial" w:hAnsi="Arial" w:cs="Arial"/>
        </w:rPr>
        <w:t>бованиям энергетической эффективности и требованиям оснащенности объекта к</w:t>
      </w:r>
      <w:r w:rsidRPr="002F5E67">
        <w:rPr>
          <w:rFonts w:ascii="Arial" w:hAnsi="Arial" w:cs="Arial"/>
        </w:rPr>
        <w:t>а</w:t>
      </w:r>
      <w:r w:rsidRPr="002F5E67">
        <w:rPr>
          <w:rFonts w:ascii="Arial" w:hAnsi="Arial" w:cs="Arial"/>
        </w:rPr>
        <w:t>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</w:t>
      </w:r>
      <w:r w:rsidRPr="002F5E67">
        <w:rPr>
          <w:rFonts w:ascii="Arial" w:hAnsi="Arial" w:cs="Arial"/>
        </w:rPr>
        <w:t>е</w:t>
      </w:r>
      <w:r w:rsidRPr="002F5E67">
        <w:rPr>
          <w:rFonts w:ascii="Arial" w:hAnsi="Arial" w:cs="Arial"/>
        </w:rPr>
        <w:t xml:space="preserve">дусмотренных </w:t>
      </w:r>
      <w:hyperlink r:id="rId16" w:anchor="p2632" w:tooltip="Ссылка на текущий документ" w:history="1">
        <w:r w:rsidRPr="002F5E67">
          <w:rPr>
            <w:rStyle w:val="a4"/>
            <w:rFonts w:ascii="Arial" w:hAnsi="Arial" w:cs="Arial"/>
            <w:color w:val="auto"/>
            <w:u w:val="none"/>
          </w:rPr>
          <w:t>частью 7 статьи 54</w:t>
        </w:r>
      </w:hyperlink>
      <w:r w:rsidRPr="002F5E67">
        <w:rPr>
          <w:rFonts w:ascii="Arial" w:hAnsi="Arial" w:cs="Arial"/>
        </w:rPr>
        <w:t xml:space="preserve"> Градостроительного Кодекса;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>документ, подтверждающий заключение договора обязательного стр</w:t>
      </w:r>
      <w:r w:rsidRPr="002F5E67">
        <w:rPr>
          <w:rFonts w:ascii="Arial" w:hAnsi="Arial" w:cs="Arial"/>
        </w:rPr>
        <w:t>а</w:t>
      </w:r>
      <w:r w:rsidRPr="002F5E67">
        <w:rPr>
          <w:rFonts w:ascii="Arial" w:hAnsi="Arial" w:cs="Arial"/>
        </w:rPr>
        <w:t xml:space="preserve">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tooltip="Федеральный закон от 27.07.2010 N 225-ФЗ&#10;(ред. от 04.11.2014)&#10;&quot;Об обязательном страховании гражданской ответственности владельца опасного объекта за причинение вреда в результате аварии на опасном объекте&quot;" w:history="1">
        <w:r w:rsidRPr="002F5E67">
          <w:rPr>
            <w:rStyle w:val="a4"/>
            <w:rFonts w:ascii="Arial" w:hAnsi="Arial" w:cs="Arial"/>
            <w:color w:val="auto"/>
            <w:u w:val="none"/>
          </w:rPr>
          <w:t>законодательством</w:t>
        </w:r>
      </w:hyperlink>
      <w:r w:rsidRPr="002F5E67">
        <w:rPr>
          <w:rFonts w:ascii="Arial" w:hAnsi="Arial" w:cs="Arial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F6A20" w:rsidRPr="002F5E67" w:rsidRDefault="00FF6A20" w:rsidP="00FF6A20">
      <w:pPr>
        <w:pStyle w:val="u"/>
        <w:numPr>
          <w:ilvl w:val="0"/>
          <w:numId w:val="42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2F5E67">
        <w:rPr>
          <w:rFonts w:ascii="Arial" w:hAnsi="Arial" w:cs="Arial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tooltip="Федеральный закон от 25.06.2002 N 73-ФЗ&#10;(ред. от 08.03.2015)&#10;&quot;Об объектах культурного наследия (памятниках истории и культуры) народов Российской Федерации&quot;" w:history="1">
        <w:r w:rsidRPr="002F5E67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2F5E67">
        <w:rPr>
          <w:rFonts w:ascii="Arial" w:hAnsi="Arial" w:cs="Arial"/>
        </w:rPr>
        <w:t xml:space="preserve"> от 25 июня 2002 года N 73-ФЗ "Об объектах культурного наследия (памятниках истории и культуры) народов Росси</w:t>
      </w:r>
      <w:r w:rsidRPr="002F5E67">
        <w:rPr>
          <w:rFonts w:ascii="Arial" w:hAnsi="Arial" w:cs="Arial"/>
        </w:rPr>
        <w:t>й</w:t>
      </w:r>
      <w:r w:rsidRPr="002F5E67">
        <w:rPr>
          <w:rFonts w:ascii="Arial" w:hAnsi="Arial" w:cs="Arial"/>
        </w:rPr>
        <w:t>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43484F" w:rsidRPr="002F5E67" w:rsidRDefault="0043484F" w:rsidP="0043484F">
      <w:pPr>
        <w:jc w:val="both"/>
        <w:rPr>
          <w:rFonts w:ascii="Arial" w:hAnsi="Arial"/>
          <w:sz w:val="24"/>
          <w:szCs w:val="24"/>
        </w:rPr>
      </w:pPr>
    </w:p>
    <w:p w:rsidR="007B4D6E" w:rsidRPr="002F5E67" w:rsidRDefault="007B4D6E" w:rsidP="0043484F">
      <w:pPr>
        <w:jc w:val="both"/>
        <w:rPr>
          <w:rFonts w:ascii="Arial" w:hAnsi="Arial"/>
          <w:sz w:val="24"/>
          <w:szCs w:val="24"/>
        </w:rPr>
      </w:pPr>
    </w:p>
    <w:p w:rsidR="00FF6A20" w:rsidRPr="002F5E67" w:rsidRDefault="00FF6A20" w:rsidP="0043484F">
      <w:pPr>
        <w:jc w:val="both"/>
        <w:rPr>
          <w:rFonts w:ascii="Arial" w:hAnsi="Arial"/>
          <w:sz w:val="24"/>
          <w:szCs w:val="24"/>
        </w:rPr>
      </w:pPr>
    </w:p>
    <w:p w:rsidR="0043613E" w:rsidRPr="002F5E67" w:rsidRDefault="0043613E" w:rsidP="0043613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Глава </w:t>
      </w:r>
      <w:r w:rsidR="00B353DE" w:rsidRPr="002F5E67">
        <w:rPr>
          <w:rFonts w:ascii="Arial" w:hAnsi="Arial"/>
          <w:sz w:val="24"/>
          <w:szCs w:val="24"/>
        </w:rPr>
        <w:t>Кулик</w:t>
      </w:r>
      <w:r w:rsidR="00CD74CC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</w:t>
      </w:r>
    </w:p>
    <w:p w:rsidR="001D1223" w:rsidRDefault="0043613E" w:rsidP="0043613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Ленинградского района </w:t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</w:p>
    <w:p w:rsidR="0043613E" w:rsidRPr="002F5E67" w:rsidRDefault="00B353DE" w:rsidP="0043613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А.Г.Лимбирис</w:t>
      </w:r>
    </w:p>
    <w:p w:rsidR="00EE2FA7" w:rsidRPr="002F5E67" w:rsidRDefault="0043484F" w:rsidP="0043484F">
      <w:pPr>
        <w:jc w:val="center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                                                                        </w:t>
      </w:r>
    </w:p>
    <w:p w:rsidR="00FF6A20" w:rsidRDefault="00FF6A20" w:rsidP="001D1223">
      <w:pPr>
        <w:rPr>
          <w:rFonts w:ascii="Arial" w:hAnsi="Arial"/>
          <w:sz w:val="24"/>
          <w:szCs w:val="24"/>
        </w:rPr>
      </w:pPr>
    </w:p>
    <w:p w:rsidR="001D1223" w:rsidRPr="002F5E67" w:rsidRDefault="001D1223" w:rsidP="001D1223">
      <w:pPr>
        <w:rPr>
          <w:rFonts w:ascii="Arial" w:hAnsi="Arial"/>
          <w:sz w:val="24"/>
          <w:szCs w:val="24"/>
        </w:rPr>
      </w:pPr>
    </w:p>
    <w:p w:rsidR="0043484F" w:rsidRPr="002F5E67" w:rsidRDefault="0043484F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ПРИЛОЖЕНИЕ № 4</w:t>
      </w:r>
    </w:p>
    <w:p w:rsidR="0043484F" w:rsidRPr="002F5E67" w:rsidRDefault="0043484F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 административному регламенту</w:t>
      </w:r>
    </w:p>
    <w:p w:rsidR="0043484F" w:rsidRPr="002F5E67" w:rsidRDefault="0043484F" w:rsidP="0043484F">
      <w:pPr>
        <w:ind w:firstLine="840"/>
        <w:jc w:val="center"/>
        <w:rPr>
          <w:rFonts w:ascii="Arial" w:hAnsi="Arial"/>
          <w:sz w:val="24"/>
          <w:szCs w:val="24"/>
        </w:rPr>
      </w:pPr>
    </w:p>
    <w:p w:rsidR="0043484F" w:rsidRPr="001D1223" w:rsidRDefault="0043484F" w:rsidP="0043484F">
      <w:pPr>
        <w:ind w:firstLine="840"/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 xml:space="preserve">Перечень документов, необходимых для предоставления </w:t>
      </w:r>
    </w:p>
    <w:p w:rsidR="0043484F" w:rsidRPr="001D1223" w:rsidRDefault="0043484F" w:rsidP="0043484F">
      <w:pPr>
        <w:ind w:firstLine="840"/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 xml:space="preserve">муниципальной услуги, которые подлежат представлению органами, предоставляющими государственные или муниципальные услуги, а также </w:t>
      </w:r>
    </w:p>
    <w:p w:rsidR="0043484F" w:rsidRPr="001D1223" w:rsidRDefault="0043484F" w:rsidP="0043484F">
      <w:pPr>
        <w:ind w:firstLine="840"/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>подведомственными учреждениями, в рамках межведомственного</w:t>
      </w:r>
    </w:p>
    <w:p w:rsidR="0043484F" w:rsidRPr="001D1223" w:rsidRDefault="0043484F" w:rsidP="0043484F">
      <w:pPr>
        <w:ind w:firstLine="840"/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 xml:space="preserve"> информационного взаимодействия </w:t>
      </w:r>
    </w:p>
    <w:p w:rsidR="0043484F" w:rsidRPr="002F5E67" w:rsidRDefault="0043484F" w:rsidP="0043484F">
      <w:pPr>
        <w:jc w:val="both"/>
        <w:rPr>
          <w:rFonts w:ascii="Arial" w:hAnsi="Arial"/>
          <w:sz w:val="24"/>
          <w:szCs w:val="24"/>
        </w:rPr>
      </w:pPr>
    </w:p>
    <w:p w:rsidR="0043484F" w:rsidRPr="002F5E67" w:rsidRDefault="0043484F" w:rsidP="0043484F">
      <w:pPr>
        <w:ind w:firstLine="708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lastRenderedPageBreak/>
        <w:t>1) Выписка из Единого государственного реестра прав на недвижимое имущ</w:t>
      </w:r>
      <w:r w:rsidRPr="002F5E67">
        <w:rPr>
          <w:rFonts w:ascii="Arial" w:hAnsi="Arial"/>
          <w:sz w:val="24"/>
          <w:szCs w:val="24"/>
        </w:rPr>
        <w:t>е</w:t>
      </w:r>
      <w:r w:rsidRPr="002F5E67">
        <w:rPr>
          <w:rFonts w:ascii="Arial" w:hAnsi="Arial"/>
          <w:sz w:val="24"/>
          <w:szCs w:val="24"/>
        </w:rPr>
        <w:t>ство и сделок с ним (адрес: ст. Ленинградская, ул. Красная, 136</w:t>
      </w:r>
      <w:r w:rsidRPr="002F5E67">
        <w:rPr>
          <w:rFonts w:ascii="Arial" w:hAnsi="Arial"/>
          <w:i/>
          <w:sz w:val="24"/>
          <w:szCs w:val="24"/>
        </w:rPr>
        <w:t xml:space="preserve"> </w:t>
      </w:r>
      <w:r w:rsidRPr="002F5E67">
        <w:rPr>
          <w:rFonts w:ascii="Arial" w:hAnsi="Arial"/>
          <w:sz w:val="24"/>
          <w:szCs w:val="24"/>
        </w:rPr>
        <w:t>А</w:t>
      </w:r>
      <w:r w:rsidR="001D39C2" w:rsidRPr="002F5E67">
        <w:rPr>
          <w:rFonts w:ascii="Arial" w:hAnsi="Arial"/>
          <w:sz w:val="24"/>
          <w:szCs w:val="24"/>
        </w:rPr>
        <w:t>);</w:t>
      </w:r>
    </w:p>
    <w:p w:rsidR="0043484F" w:rsidRPr="002F5E67" w:rsidRDefault="0043484F" w:rsidP="0043484F">
      <w:pPr>
        <w:ind w:firstLine="708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43484F" w:rsidRPr="002F5E67" w:rsidRDefault="0043484F" w:rsidP="0043484F">
      <w:pPr>
        <w:ind w:firstLine="708"/>
        <w:jc w:val="both"/>
        <w:rPr>
          <w:rFonts w:ascii="Arial" w:hAnsi="Arial"/>
          <w:sz w:val="24"/>
          <w:szCs w:val="24"/>
        </w:rPr>
      </w:pPr>
    </w:p>
    <w:p w:rsidR="0043484F" w:rsidRPr="002F5E67" w:rsidRDefault="0043484F" w:rsidP="0043484F">
      <w:pPr>
        <w:jc w:val="both"/>
        <w:rPr>
          <w:rFonts w:ascii="Arial" w:hAnsi="Arial"/>
          <w:sz w:val="24"/>
          <w:szCs w:val="24"/>
        </w:rPr>
      </w:pPr>
    </w:p>
    <w:p w:rsidR="00FF0ECE" w:rsidRPr="002F5E67" w:rsidRDefault="00FF0ECE" w:rsidP="0043484F">
      <w:pPr>
        <w:jc w:val="both"/>
        <w:rPr>
          <w:rFonts w:ascii="Arial" w:hAnsi="Arial"/>
          <w:sz w:val="24"/>
          <w:szCs w:val="24"/>
        </w:rPr>
      </w:pPr>
    </w:p>
    <w:p w:rsidR="00FF0ECE" w:rsidRPr="002F5E67" w:rsidRDefault="00FF0EC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Глава </w:t>
      </w:r>
      <w:r w:rsidR="00B353DE" w:rsidRPr="002F5E67">
        <w:rPr>
          <w:rFonts w:ascii="Arial" w:hAnsi="Arial"/>
          <w:sz w:val="24"/>
          <w:szCs w:val="24"/>
        </w:rPr>
        <w:t>Кулик</w:t>
      </w:r>
      <w:r w:rsidR="00CD74CC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</w:t>
      </w:r>
    </w:p>
    <w:p w:rsidR="00FF0ECE" w:rsidRPr="002F5E67" w:rsidRDefault="00FF0EC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Ленинградского района </w:t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="00B353DE" w:rsidRPr="002F5E67">
        <w:rPr>
          <w:rFonts w:ascii="Arial" w:hAnsi="Arial"/>
          <w:sz w:val="24"/>
          <w:szCs w:val="24"/>
        </w:rPr>
        <w:t>А.Г.Лимбирис</w:t>
      </w:r>
    </w:p>
    <w:p w:rsidR="0043484F" w:rsidRPr="002F5E67" w:rsidRDefault="0043484F" w:rsidP="0043484F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 </w:t>
      </w:r>
    </w:p>
    <w:p w:rsidR="0043484F" w:rsidRPr="002F5E67" w:rsidRDefault="0043484F" w:rsidP="0073572B">
      <w:pPr>
        <w:ind w:left="4500"/>
        <w:jc w:val="center"/>
        <w:rPr>
          <w:rFonts w:ascii="Arial" w:hAnsi="Arial"/>
          <w:sz w:val="24"/>
          <w:szCs w:val="24"/>
        </w:rPr>
      </w:pPr>
    </w:p>
    <w:p w:rsidR="007B4D6E" w:rsidRPr="002F5E67" w:rsidRDefault="007B4D6E" w:rsidP="001D1223">
      <w:pPr>
        <w:rPr>
          <w:rFonts w:ascii="Arial" w:hAnsi="Arial"/>
          <w:sz w:val="24"/>
          <w:szCs w:val="24"/>
        </w:rPr>
      </w:pPr>
    </w:p>
    <w:p w:rsidR="0073572B" w:rsidRPr="002F5E67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ПРИЛОЖЕНИЕ №</w:t>
      </w:r>
      <w:r w:rsidR="0043484F" w:rsidRPr="002F5E67">
        <w:rPr>
          <w:rFonts w:ascii="Arial" w:hAnsi="Arial"/>
          <w:sz w:val="24"/>
          <w:szCs w:val="24"/>
        </w:rPr>
        <w:t>4</w:t>
      </w:r>
    </w:p>
    <w:p w:rsidR="0073572B" w:rsidRPr="002F5E67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к административному регламенту </w:t>
      </w: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</w:p>
    <w:p w:rsidR="004677F3" w:rsidRPr="002F5E67" w:rsidRDefault="00FF6A20" w:rsidP="00CD74CC">
      <w:pPr>
        <w:pStyle w:val="24"/>
        <w:pBdr>
          <w:bottom w:val="single" w:sz="12" w:space="0" w:color="auto"/>
        </w:pBdr>
        <w:ind w:left="4956" w:firstLine="0"/>
        <w:rPr>
          <w:rFonts w:ascii="Arial" w:hAnsi="Arial" w:cs="Arial"/>
          <w:sz w:val="24"/>
          <w:szCs w:val="24"/>
        </w:rPr>
      </w:pPr>
      <w:r w:rsidRPr="002F5E67">
        <w:rPr>
          <w:rFonts w:ascii="Arial" w:hAnsi="Arial" w:cs="Arial"/>
          <w:sz w:val="24"/>
          <w:szCs w:val="24"/>
        </w:rPr>
        <w:t>«</w:t>
      </w:r>
      <w:r w:rsidR="004677F3" w:rsidRPr="002F5E67">
        <w:rPr>
          <w:rFonts w:ascii="Arial" w:hAnsi="Arial" w:cs="Arial"/>
          <w:sz w:val="24"/>
          <w:szCs w:val="24"/>
        </w:rPr>
        <w:t xml:space="preserve">Главе </w:t>
      </w:r>
      <w:r w:rsidR="00B353DE" w:rsidRPr="002F5E67">
        <w:rPr>
          <w:rFonts w:ascii="Arial" w:hAnsi="Arial" w:cs="Arial"/>
          <w:sz w:val="24"/>
          <w:szCs w:val="24"/>
        </w:rPr>
        <w:t>Кулик</w:t>
      </w:r>
      <w:r w:rsidR="00CD74CC" w:rsidRPr="002F5E67">
        <w:rPr>
          <w:rFonts w:ascii="Arial" w:hAnsi="Arial" w:cs="Arial"/>
          <w:sz w:val="24"/>
          <w:szCs w:val="24"/>
        </w:rPr>
        <w:t>овского</w:t>
      </w:r>
      <w:r w:rsidR="004677F3" w:rsidRPr="002F5E67">
        <w:rPr>
          <w:rFonts w:ascii="Arial" w:hAnsi="Arial" w:cs="Arial"/>
          <w:sz w:val="24"/>
          <w:szCs w:val="24"/>
        </w:rPr>
        <w:t xml:space="preserve"> сельского посел</w:t>
      </w:r>
      <w:r w:rsidR="004677F3" w:rsidRPr="002F5E67">
        <w:rPr>
          <w:rFonts w:ascii="Arial" w:hAnsi="Arial" w:cs="Arial"/>
          <w:sz w:val="24"/>
          <w:szCs w:val="24"/>
        </w:rPr>
        <w:t>е</w:t>
      </w:r>
      <w:r w:rsidR="004677F3" w:rsidRPr="002F5E67">
        <w:rPr>
          <w:rFonts w:ascii="Arial" w:hAnsi="Arial" w:cs="Arial"/>
          <w:sz w:val="24"/>
          <w:szCs w:val="24"/>
        </w:rPr>
        <w:t>ния Ленинградского района</w:t>
      </w:r>
    </w:p>
    <w:p w:rsidR="004677F3" w:rsidRPr="002F5E67" w:rsidRDefault="004677F3" w:rsidP="00CD74CC">
      <w:pPr>
        <w:pStyle w:val="24"/>
        <w:pBdr>
          <w:bottom w:val="single" w:sz="12" w:space="0" w:color="auto"/>
        </w:pBdr>
        <w:ind w:left="4956"/>
        <w:rPr>
          <w:rFonts w:ascii="Arial" w:hAnsi="Arial" w:cs="Arial"/>
          <w:sz w:val="24"/>
          <w:szCs w:val="24"/>
        </w:rPr>
      </w:pPr>
    </w:p>
    <w:p w:rsidR="004677F3" w:rsidRPr="002F5E67" w:rsidRDefault="004677F3" w:rsidP="004677F3">
      <w:pPr>
        <w:ind w:left="4956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от _____________________________</w:t>
      </w:r>
    </w:p>
    <w:p w:rsidR="004677F3" w:rsidRPr="002F5E67" w:rsidRDefault="004677F3" w:rsidP="004677F3">
      <w:pPr>
        <w:ind w:left="4956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_______________________________,</w:t>
      </w:r>
    </w:p>
    <w:p w:rsidR="004677F3" w:rsidRPr="002F5E67" w:rsidRDefault="004677F3" w:rsidP="004677F3">
      <w:pPr>
        <w:ind w:left="4956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адрес:__________________________</w:t>
      </w:r>
    </w:p>
    <w:p w:rsidR="004677F3" w:rsidRPr="002F5E67" w:rsidRDefault="004677F3" w:rsidP="004677F3">
      <w:pPr>
        <w:ind w:left="4956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_______________________________</w:t>
      </w:r>
    </w:p>
    <w:p w:rsidR="004677F3" w:rsidRPr="002F5E67" w:rsidRDefault="004677F3" w:rsidP="004677F3">
      <w:pPr>
        <w:ind w:left="4956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телефон________________________</w:t>
      </w:r>
    </w:p>
    <w:p w:rsidR="0073572B" w:rsidRPr="002F5E67" w:rsidRDefault="0073572B" w:rsidP="0073572B">
      <w:pPr>
        <w:jc w:val="right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jc w:val="center"/>
        <w:rPr>
          <w:rFonts w:ascii="Arial" w:hAnsi="Arial"/>
          <w:b/>
          <w:sz w:val="24"/>
          <w:szCs w:val="24"/>
        </w:rPr>
      </w:pPr>
    </w:p>
    <w:p w:rsidR="0073572B" w:rsidRPr="002F5E67" w:rsidRDefault="0073572B" w:rsidP="0073572B">
      <w:pPr>
        <w:jc w:val="center"/>
        <w:rPr>
          <w:rFonts w:ascii="Arial" w:hAnsi="Arial"/>
          <w:b/>
          <w:sz w:val="24"/>
          <w:szCs w:val="24"/>
        </w:rPr>
      </w:pPr>
      <w:r w:rsidRPr="002F5E67">
        <w:rPr>
          <w:rFonts w:ascii="Arial" w:hAnsi="Arial"/>
          <w:b/>
          <w:sz w:val="24"/>
          <w:szCs w:val="24"/>
        </w:rPr>
        <w:t>З А Я В Л Е Н И Е</w:t>
      </w:r>
    </w:p>
    <w:p w:rsidR="0073572B" w:rsidRPr="002F5E67" w:rsidRDefault="0073572B" w:rsidP="0073572B">
      <w:pPr>
        <w:jc w:val="center"/>
        <w:rPr>
          <w:rFonts w:ascii="Arial" w:hAnsi="Arial"/>
          <w:b/>
          <w:sz w:val="24"/>
          <w:szCs w:val="24"/>
        </w:rPr>
      </w:pPr>
    </w:p>
    <w:p w:rsidR="0073572B" w:rsidRPr="002F5E67" w:rsidRDefault="0073572B" w:rsidP="004E3098">
      <w:pPr>
        <w:ind w:firstLine="851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Прошу принять в эксплуатацию__________________________________</w:t>
      </w:r>
    </w:p>
    <w:p w:rsidR="0073572B" w:rsidRPr="002F5E67" w:rsidRDefault="0073572B" w:rsidP="0073572B">
      <w:pPr>
        <w:jc w:val="center"/>
        <w:rPr>
          <w:rFonts w:ascii="Arial" w:hAnsi="Arial"/>
          <w:b/>
          <w:sz w:val="24"/>
          <w:szCs w:val="24"/>
        </w:rPr>
      </w:pPr>
      <w:r w:rsidRPr="002F5E67">
        <w:rPr>
          <w:rFonts w:ascii="Arial" w:hAnsi="Arial"/>
          <w:b/>
          <w:sz w:val="24"/>
          <w:szCs w:val="24"/>
        </w:rPr>
        <w:t xml:space="preserve">                                                   (наименование объекта)</w:t>
      </w: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____________________________________________________________________</w:t>
      </w:r>
      <w:r w:rsidRPr="002F5E67">
        <w:rPr>
          <w:rFonts w:ascii="Arial" w:hAnsi="Arial"/>
          <w:sz w:val="24"/>
          <w:szCs w:val="24"/>
        </w:rPr>
        <w:br/>
        <w:t>____________________________________________________________________</w:t>
      </w: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по адресу:___________________________________________________________</w:t>
      </w:r>
      <w:r w:rsidRPr="002F5E67">
        <w:rPr>
          <w:rFonts w:ascii="Arial" w:hAnsi="Arial"/>
          <w:sz w:val="24"/>
          <w:szCs w:val="24"/>
        </w:rPr>
        <w:br/>
        <w:t>____________________________________________________________________</w:t>
      </w: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«______»_____________20__год</w:t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  <w:t>______________________</w:t>
      </w:r>
    </w:p>
    <w:p w:rsidR="0073572B" w:rsidRPr="002F5E67" w:rsidRDefault="0073572B" w:rsidP="0073572B">
      <w:pPr>
        <w:tabs>
          <w:tab w:val="left" w:pos="7335"/>
        </w:tabs>
        <w:rPr>
          <w:rFonts w:ascii="Arial" w:hAnsi="Arial"/>
          <w:b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b/>
          <w:sz w:val="24"/>
          <w:szCs w:val="24"/>
        </w:rPr>
        <w:t>(подпись)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Приложение: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2.____________________________________________________________________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3.____________________________________________________________________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4.____________________________________________________________________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5.____________________________________________________________________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6.____________________________________________________________________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7.____________________________________________________________________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8.____________________________________________________________________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9.____________________________________________________________________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10.___________________________________________________________________</w:t>
      </w:r>
    </w:p>
    <w:p w:rsidR="0073572B" w:rsidRPr="002F5E67" w:rsidRDefault="0073572B" w:rsidP="0073572B">
      <w:pPr>
        <w:ind w:left="-180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11.___________________________________________________________________ 12.___________________________________</w:t>
      </w:r>
      <w:r w:rsidR="00FF6A20" w:rsidRPr="002F5E67">
        <w:rPr>
          <w:rFonts w:ascii="Arial" w:hAnsi="Arial"/>
          <w:sz w:val="24"/>
          <w:szCs w:val="24"/>
        </w:rPr>
        <w:t>_______________________________»</w:t>
      </w:r>
    </w:p>
    <w:p w:rsidR="0073572B" w:rsidRPr="002F5E67" w:rsidRDefault="0073572B" w:rsidP="0073572B">
      <w:pPr>
        <w:jc w:val="both"/>
        <w:rPr>
          <w:rFonts w:ascii="Arial" w:hAnsi="Arial"/>
          <w:b/>
          <w:i/>
          <w:sz w:val="24"/>
          <w:szCs w:val="24"/>
        </w:rPr>
      </w:pPr>
    </w:p>
    <w:p w:rsidR="00FF0ECE" w:rsidRPr="002F5E67" w:rsidRDefault="00FF0ECE" w:rsidP="0073572B">
      <w:pPr>
        <w:jc w:val="both"/>
        <w:rPr>
          <w:rFonts w:ascii="Arial" w:hAnsi="Arial"/>
          <w:b/>
          <w:i/>
          <w:sz w:val="24"/>
          <w:szCs w:val="24"/>
        </w:rPr>
      </w:pPr>
    </w:p>
    <w:p w:rsidR="004E3098" w:rsidRPr="002F5E67" w:rsidRDefault="004E3098" w:rsidP="0073572B">
      <w:pPr>
        <w:jc w:val="both"/>
        <w:rPr>
          <w:rFonts w:ascii="Arial" w:hAnsi="Arial"/>
          <w:b/>
          <w:i/>
          <w:sz w:val="24"/>
          <w:szCs w:val="24"/>
        </w:rPr>
      </w:pPr>
    </w:p>
    <w:p w:rsidR="00FF0ECE" w:rsidRPr="002F5E67" w:rsidRDefault="00FF0EC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Глава </w:t>
      </w:r>
      <w:r w:rsidR="00B353DE" w:rsidRPr="002F5E67">
        <w:rPr>
          <w:rFonts w:ascii="Arial" w:hAnsi="Arial"/>
          <w:sz w:val="24"/>
          <w:szCs w:val="24"/>
        </w:rPr>
        <w:t>Кулик</w:t>
      </w:r>
      <w:r w:rsidR="00CD74CC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</w:t>
      </w:r>
    </w:p>
    <w:p w:rsidR="001D1223" w:rsidRDefault="00FF0EC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lastRenderedPageBreak/>
        <w:t xml:space="preserve">Ленинградского района </w:t>
      </w:r>
      <w:r w:rsidR="00CD74CC" w:rsidRPr="002F5E67">
        <w:rPr>
          <w:rFonts w:ascii="Arial" w:hAnsi="Arial"/>
          <w:sz w:val="24"/>
          <w:szCs w:val="24"/>
        </w:rPr>
        <w:tab/>
      </w:r>
      <w:r w:rsidR="00CD74CC" w:rsidRPr="002F5E67">
        <w:rPr>
          <w:rFonts w:ascii="Arial" w:hAnsi="Arial"/>
          <w:sz w:val="24"/>
          <w:szCs w:val="24"/>
        </w:rPr>
        <w:tab/>
      </w:r>
      <w:r w:rsidR="00CD74CC" w:rsidRPr="002F5E67">
        <w:rPr>
          <w:rFonts w:ascii="Arial" w:hAnsi="Arial"/>
          <w:sz w:val="24"/>
          <w:szCs w:val="24"/>
        </w:rPr>
        <w:tab/>
      </w:r>
      <w:r w:rsidR="00CD74CC" w:rsidRPr="002F5E67">
        <w:rPr>
          <w:rFonts w:ascii="Arial" w:hAnsi="Arial"/>
          <w:sz w:val="24"/>
          <w:szCs w:val="24"/>
        </w:rPr>
        <w:tab/>
      </w:r>
      <w:r w:rsidR="00CD74CC" w:rsidRPr="002F5E67">
        <w:rPr>
          <w:rFonts w:ascii="Arial" w:hAnsi="Arial"/>
          <w:sz w:val="24"/>
          <w:szCs w:val="24"/>
        </w:rPr>
        <w:tab/>
        <w:t xml:space="preserve">                  </w:t>
      </w:r>
      <w:r w:rsidRPr="002F5E67">
        <w:rPr>
          <w:rFonts w:ascii="Arial" w:hAnsi="Arial"/>
          <w:sz w:val="24"/>
          <w:szCs w:val="24"/>
        </w:rPr>
        <w:t xml:space="preserve">   </w:t>
      </w:r>
    </w:p>
    <w:p w:rsidR="001D1223" w:rsidRDefault="001D1223" w:rsidP="001D122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А.Г.Лимбирис</w:t>
      </w:r>
    </w:p>
    <w:p w:rsidR="001D1223" w:rsidRDefault="001D1223" w:rsidP="001D122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1D1223" w:rsidRDefault="001D1223" w:rsidP="001D122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1D1223" w:rsidRPr="002F5E67" w:rsidRDefault="001D1223" w:rsidP="001D122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:rsidR="0073572B" w:rsidRPr="002F5E67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ПРИЛОЖЕНИЕ № 5</w:t>
      </w:r>
    </w:p>
    <w:p w:rsidR="0073572B" w:rsidRPr="002F5E67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 административному регламенту</w:t>
      </w:r>
    </w:p>
    <w:p w:rsidR="00BC0AC7" w:rsidRDefault="00BC0AC7" w:rsidP="001D1223">
      <w:pPr>
        <w:rPr>
          <w:rFonts w:ascii="Arial" w:hAnsi="Arial"/>
          <w:sz w:val="24"/>
          <w:szCs w:val="24"/>
        </w:rPr>
      </w:pPr>
    </w:p>
    <w:p w:rsidR="001D1223" w:rsidRPr="002F5E67" w:rsidRDefault="001D1223" w:rsidP="001D1223">
      <w:pPr>
        <w:rPr>
          <w:rFonts w:ascii="Arial" w:hAnsi="Arial"/>
          <w:sz w:val="24"/>
          <w:szCs w:val="24"/>
        </w:rPr>
      </w:pPr>
    </w:p>
    <w:p w:rsidR="0073572B" w:rsidRPr="001D1223" w:rsidRDefault="0073572B" w:rsidP="0073572B">
      <w:pPr>
        <w:jc w:val="center"/>
        <w:rPr>
          <w:rFonts w:ascii="Arial" w:hAnsi="Arial"/>
          <w:b/>
          <w:sz w:val="24"/>
          <w:szCs w:val="24"/>
        </w:rPr>
      </w:pPr>
      <w:r w:rsidRPr="001D1223">
        <w:rPr>
          <w:rFonts w:ascii="Arial" w:hAnsi="Arial"/>
          <w:b/>
          <w:sz w:val="24"/>
          <w:szCs w:val="24"/>
        </w:rPr>
        <w:t>Блок-схема предоставления муниципальной услуги</w:t>
      </w:r>
    </w:p>
    <w:p w:rsidR="0073572B" w:rsidRPr="002F5E67" w:rsidRDefault="0073572B" w:rsidP="0073572B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73572B" w:rsidRPr="002F5E67" w:rsidRDefault="00BE4583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5pt;margin-top:3.2pt;width:312pt;height:105.35pt;z-index:251654656">
            <v:textbox style="mso-next-textbox:#_x0000_s1026">
              <w:txbxContent>
                <w:p w:rsidR="002F5E67" w:rsidRDefault="002F5E67" w:rsidP="0073572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 New Roman CYR" w:hAnsi="Times New Roman CYR" w:cs="Times New Roman CYR"/>
                      <w:szCs w:val="28"/>
                    </w:rPr>
                    <w:t xml:space="preserve">Консультация, прием и регистрация  заявления на имя главы Куликовского сельского поселения Ленинградского района о выдаче  </w:t>
                  </w:r>
                  <w:r w:rsidRPr="008A10F9">
                    <w:rPr>
                      <w:szCs w:val="28"/>
                    </w:rPr>
                    <w:t>разрешений на ввод в эксплуатацию построенных, реконстру</w:t>
                  </w:r>
                  <w:r w:rsidRPr="008A10F9">
                    <w:rPr>
                      <w:szCs w:val="28"/>
                    </w:rPr>
                    <w:t>и</w:t>
                  </w:r>
                  <w:r w:rsidRPr="008A10F9">
                    <w:rPr>
                      <w:szCs w:val="28"/>
                    </w:rPr>
                    <w:t>рованных объектов капитального строительства</w:t>
                  </w:r>
                </w:p>
              </w:txbxContent>
            </v:textbox>
          </v:shape>
        </w:pict>
      </w: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BE4583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line id="_x0000_s1030" style="position:absolute;left:0;text-align:left;z-index:251658752" from="252pt,11.95pt" to="252.6pt,20.65pt" strokeweight="1pt">
            <v:stroke endarrow="block"/>
          </v:line>
        </w:pict>
      </w:r>
    </w:p>
    <w:p w:rsidR="0073572B" w:rsidRPr="002F5E67" w:rsidRDefault="00BE4583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27" type="#_x0000_t202" style="position:absolute;left:0;text-align:left;margin-left:96.35pt;margin-top:4.6pt;width:312.1pt;height:77.1pt;z-index:251655680">
            <v:textbox style="mso-next-textbox:#_x0000_s1027">
              <w:txbxContent>
                <w:p w:rsidR="002F5E67" w:rsidRPr="00320DBA" w:rsidRDefault="002F5E67" w:rsidP="0073572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 New Roman CYR" w:hAnsi="Times New Roman CYR" w:cs="Times New Roman CYR"/>
                      <w:szCs w:val="28"/>
                    </w:rPr>
                    <w:t>Рассмотрение заявления и прилагаемых к нему документов по выдаче</w:t>
                  </w:r>
                  <w:r>
                    <w:rPr>
                      <w:szCs w:val="28"/>
                    </w:rPr>
                    <w:t xml:space="preserve"> </w:t>
                  </w:r>
                  <w:r w:rsidRPr="008A10F9">
                    <w:rPr>
                      <w:szCs w:val="28"/>
                    </w:rPr>
                    <w:t>разрешений на ввод в эксплуатацию построенных, реконструирова</w:t>
                  </w:r>
                  <w:r w:rsidRPr="008A10F9">
                    <w:rPr>
                      <w:szCs w:val="28"/>
                    </w:rPr>
                    <w:t>н</w:t>
                  </w:r>
                  <w:r w:rsidRPr="008A10F9">
                    <w:rPr>
                      <w:szCs w:val="28"/>
                    </w:rPr>
                    <w:t>ных объектов капитального строительства</w:t>
                  </w:r>
                </w:p>
              </w:txbxContent>
            </v:textbox>
          </v:shape>
        </w:pict>
      </w: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BE4583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line id="_x0000_s1032" style="position:absolute;left:0;text-align:left;z-index:251660800" from="312.35pt,1.2pt" to="312.5pt,46.15pt" strokeweight="1pt">
            <v:stroke endarrow="block"/>
          </v:line>
        </w:pict>
      </w:r>
      <w:r>
        <w:rPr>
          <w:rFonts w:ascii="Arial" w:hAnsi="Arial"/>
          <w:noProof/>
          <w:sz w:val="24"/>
          <w:szCs w:val="24"/>
        </w:rPr>
        <w:pict>
          <v:line id="_x0000_s1031" style="position:absolute;left:0;text-align:left;z-index:251659776" from="180.6pt,1.2pt" to="180.6pt,46.15pt" strokeweight="1pt">
            <v:stroke endarrow="block"/>
          </v:line>
        </w:pict>
      </w: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BE4583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 id="_x0000_s1029" type="#_x0000_t202" style="position:absolute;left:0;text-align:left;margin-left:258.35pt;margin-top:13.95pt;width:216.05pt;height:103.05pt;z-index:251657728">
            <v:textbox style="mso-next-textbox:#_x0000_s1029">
              <w:txbxContent>
                <w:p w:rsidR="002F5E67" w:rsidRPr="00320DBA" w:rsidRDefault="002F5E67" w:rsidP="0073572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 New Roman CYR" w:hAnsi="Times New Roman CYR" w:cs="Times New Roman CYR"/>
                      <w:szCs w:val="28"/>
                    </w:rPr>
                    <w:t xml:space="preserve">Выдача </w:t>
                  </w:r>
                  <w:r w:rsidRPr="008A10F9">
                    <w:rPr>
                      <w:szCs w:val="28"/>
                    </w:rPr>
                    <w:t>разрешений на ввод в эксплуатацию построенных, р</w:t>
                  </w:r>
                  <w:r w:rsidRPr="008A10F9">
                    <w:rPr>
                      <w:szCs w:val="28"/>
                    </w:rPr>
                    <w:t>е</w:t>
                  </w:r>
                  <w:r w:rsidRPr="008A10F9">
                    <w:rPr>
                      <w:szCs w:val="28"/>
                    </w:rPr>
                    <w:t>конструированных объектов к</w:t>
                  </w:r>
                  <w:r w:rsidRPr="008A10F9">
                    <w:rPr>
                      <w:szCs w:val="28"/>
                    </w:rPr>
                    <w:t>а</w:t>
                  </w:r>
                  <w:r w:rsidRPr="008A10F9">
                    <w:rPr>
                      <w:szCs w:val="28"/>
                    </w:rPr>
                    <w:t>питального строительства</w:t>
                  </w:r>
                  <w:r>
                    <w:rPr>
                      <w:szCs w:val="28"/>
                    </w:rPr>
                    <w:t xml:space="preserve"> (</w:t>
                  </w:r>
                  <w:r>
                    <w:rPr>
                      <w:rFonts w:ascii="Times New Roman CYR" w:hAnsi="Times New Roman CYR" w:cs="Times New Roman CYR"/>
                      <w:szCs w:val="28"/>
                    </w:rPr>
                    <w:t>не позднее 10 дней со  дня подачи заявления)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4"/>
          <w:szCs w:val="24"/>
        </w:rPr>
        <w:pict>
          <v:shape id="_x0000_s1028" type="#_x0000_t202" style="position:absolute;left:0;text-align:left;margin-left:18.35pt;margin-top:13.95pt;width:3in;height:103.05pt;z-index:251656704">
            <v:textbox style="mso-next-textbox:#_x0000_s1028">
              <w:txbxContent>
                <w:p w:rsidR="002F5E67" w:rsidRPr="00320DBA" w:rsidRDefault="002F5E67" w:rsidP="0073572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 New Roman CYR" w:hAnsi="Times New Roman CYR" w:cs="Times New Roman CYR"/>
                      <w:szCs w:val="28"/>
                    </w:rPr>
                    <w:t>Отказ</w:t>
                  </w:r>
                  <w:r w:rsidRPr="00320DBA">
                    <w:rPr>
                      <w:rFonts w:ascii="Times New Roman CYR" w:hAnsi="Times New Roman CYR" w:cs="Times New Roman CYR"/>
                      <w:szCs w:val="28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szCs w:val="28"/>
                    </w:rPr>
                    <w:t xml:space="preserve">в выдаче </w:t>
                  </w:r>
                  <w:r w:rsidRPr="008A10F9">
                    <w:rPr>
                      <w:szCs w:val="28"/>
                    </w:rPr>
                    <w:t>разрешений на ввод в эксплуатацию построе</w:t>
                  </w:r>
                  <w:r w:rsidRPr="008A10F9">
                    <w:rPr>
                      <w:szCs w:val="28"/>
                    </w:rPr>
                    <w:t>н</w:t>
                  </w:r>
                  <w:r w:rsidRPr="008A10F9">
                    <w:rPr>
                      <w:szCs w:val="28"/>
                    </w:rPr>
                    <w:t>ных, реконструированных об</w:t>
                  </w:r>
                  <w:r w:rsidRPr="008A10F9">
                    <w:rPr>
                      <w:szCs w:val="28"/>
                    </w:rPr>
                    <w:t>ъ</w:t>
                  </w:r>
                  <w:r w:rsidRPr="008A10F9">
                    <w:rPr>
                      <w:szCs w:val="28"/>
                    </w:rPr>
                    <w:t>ектов капитального строительс</w:t>
                  </w:r>
                  <w:r w:rsidRPr="008A10F9">
                    <w:rPr>
                      <w:szCs w:val="28"/>
                    </w:rPr>
                    <w:t>т</w:t>
                  </w:r>
                  <w:r w:rsidRPr="008A10F9">
                    <w:rPr>
                      <w:szCs w:val="28"/>
                    </w:rPr>
                    <w:t>ва</w:t>
                  </w:r>
                  <w:r>
                    <w:rPr>
                      <w:szCs w:val="28"/>
                    </w:rPr>
                    <w:t xml:space="preserve"> (</w:t>
                  </w:r>
                  <w:r>
                    <w:rPr>
                      <w:rFonts w:ascii="Times New Roman CYR" w:hAnsi="Times New Roman CYR" w:cs="Times New Roman CYR"/>
                      <w:szCs w:val="28"/>
                    </w:rPr>
                    <w:t>не позднее 10 дней со  дня подачи заявления)</w:t>
                  </w:r>
                </w:p>
              </w:txbxContent>
            </v:textbox>
          </v:shape>
        </w:pict>
      </w: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jc w:val="both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jc w:val="both"/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jc w:val="both"/>
        <w:rPr>
          <w:rFonts w:ascii="Arial" w:hAnsi="Arial"/>
          <w:sz w:val="24"/>
          <w:szCs w:val="24"/>
        </w:rPr>
      </w:pPr>
    </w:p>
    <w:p w:rsidR="004677F3" w:rsidRPr="002F5E67" w:rsidRDefault="004677F3" w:rsidP="0073572B">
      <w:pPr>
        <w:jc w:val="both"/>
        <w:rPr>
          <w:rFonts w:ascii="Arial" w:hAnsi="Arial"/>
          <w:sz w:val="24"/>
          <w:szCs w:val="24"/>
        </w:rPr>
      </w:pPr>
    </w:p>
    <w:p w:rsidR="00FF0ECE" w:rsidRPr="002F5E67" w:rsidRDefault="00FF0EC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Глава </w:t>
      </w:r>
      <w:r w:rsidR="00B353DE" w:rsidRPr="002F5E67">
        <w:rPr>
          <w:rFonts w:ascii="Arial" w:hAnsi="Arial"/>
          <w:sz w:val="24"/>
          <w:szCs w:val="24"/>
        </w:rPr>
        <w:t>Кулик</w:t>
      </w:r>
      <w:r w:rsidR="00CD74CC" w:rsidRPr="002F5E67">
        <w:rPr>
          <w:rFonts w:ascii="Arial" w:hAnsi="Arial"/>
          <w:sz w:val="24"/>
          <w:szCs w:val="24"/>
        </w:rPr>
        <w:t>овского</w:t>
      </w:r>
      <w:r w:rsidRPr="002F5E67">
        <w:rPr>
          <w:rFonts w:ascii="Arial" w:hAnsi="Arial"/>
          <w:sz w:val="24"/>
          <w:szCs w:val="24"/>
        </w:rPr>
        <w:t xml:space="preserve"> сельского поселения </w:t>
      </w:r>
    </w:p>
    <w:p w:rsidR="001D1223" w:rsidRDefault="00FF0EC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Ленинградского района </w:t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</w:p>
    <w:p w:rsidR="00FF0ECE" w:rsidRPr="002F5E67" w:rsidRDefault="00B353D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А.Г.Лимбирис</w:t>
      </w:r>
    </w:p>
    <w:p w:rsidR="0073572B" w:rsidRPr="002F5E67" w:rsidRDefault="0073572B" w:rsidP="0073572B">
      <w:pPr>
        <w:tabs>
          <w:tab w:val="left" w:pos="1709"/>
        </w:tabs>
        <w:rPr>
          <w:rFonts w:ascii="Arial" w:hAnsi="Arial"/>
          <w:sz w:val="24"/>
          <w:szCs w:val="24"/>
        </w:rPr>
      </w:pPr>
    </w:p>
    <w:p w:rsidR="0073572B" w:rsidRPr="002F5E67" w:rsidRDefault="0073572B" w:rsidP="0073572B">
      <w:pPr>
        <w:rPr>
          <w:rFonts w:ascii="Arial" w:hAnsi="Arial"/>
          <w:sz w:val="24"/>
          <w:szCs w:val="24"/>
        </w:rPr>
      </w:pPr>
    </w:p>
    <w:p w:rsidR="007B4D6E" w:rsidRPr="002F5E67" w:rsidRDefault="007B4D6E" w:rsidP="0073572B">
      <w:pPr>
        <w:jc w:val="right"/>
        <w:rPr>
          <w:rFonts w:ascii="Arial" w:hAnsi="Arial"/>
          <w:sz w:val="24"/>
          <w:szCs w:val="24"/>
        </w:rPr>
      </w:pPr>
    </w:p>
    <w:p w:rsidR="0073572B" w:rsidRPr="002F5E67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ПРИЛОЖЕНИЕ № 6</w:t>
      </w:r>
    </w:p>
    <w:p w:rsidR="0073572B" w:rsidRDefault="0073572B" w:rsidP="001D122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к административному регламенту</w:t>
      </w:r>
    </w:p>
    <w:p w:rsidR="001D1223" w:rsidRPr="002F5E67" w:rsidRDefault="001D1223" w:rsidP="001D1223">
      <w:pPr>
        <w:rPr>
          <w:rFonts w:ascii="Arial" w:hAnsi="Arial"/>
          <w:sz w:val="24"/>
          <w:szCs w:val="24"/>
        </w:rPr>
      </w:pPr>
    </w:p>
    <w:p w:rsidR="00C849F8" w:rsidRPr="002F5E67" w:rsidRDefault="00C849F8" w:rsidP="004677F3">
      <w:pPr>
        <w:pStyle w:val="2"/>
        <w:numPr>
          <w:ilvl w:val="1"/>
          <w:numId w:val="41"/>
        </w:numPr>
        <w:jc w:val="left"/>
        <w:rPr>
          <w:rFonts w:ascii="Arial" w:eastAsia="Courier New" w:hAnsi="Arial" w:cs="Arial"/>
          <w:szCs w:val="24"/>
          <w:u w:val="single"/>
        </w:rPr>
      </w:pPr>
      <w:r w:rsidRPr="002F5E67">
        <w:rPr>
          <w:rFonts w:ascii="Arial" w:hAnsi="Arial" w:cs="Arial"/>
          <w:szCs w:val="24"/>
        </w:rPr>
        <w:t xml:space="preserve">       _____________________________________________________________</w:t>
      </w:r>
    </w:p>
    <w:p w:rsidR="004677F3" w:rsidRPr="002F5E67" w:rsidRDefault="004677F3" w:rsidP="004677F3">
      <w:pPr>
        <w:pStyle w:val="2"/>
        <w:numPr>
          <w:ilvl w:val="1"/>
          <w:numId w:val="41"/>
        </w:numPr>
        <w:jc w:val="left"/>
        <w:rPr>
          <w:rFonts w:ascii="Arial" w:eastAsia="Courier New" w:hAnsi="Arial" w:cs="Arial"/>
          <w:szCs w:val="24"/>
          <w:u w:val="single"/>
        </w:rPr>
      </w:pPr>
      <w:r w:rsidRPr="002F5E67">
        <w:rPr>
          <w:rFonts w:ascii="Arial" w:eastAsia="Courier New" w:hAnsi="Arial" w:cs="Arial"/>
          <w:szCs w:val="24"/>
        </w:rPr>
        <w:t>(</w:t>
      </w:r>
      <w:r w:rsidRPr="002F5E67">
        <w:rPr>
          <w:rFonts w:ascii="Arial" w:hAnsi="Arial" w:cs="Arial"/>
          <w:szCs w:val="24"/>
        </w:rPr>
        <w:t>наименование застройщика фамилия, имя, отчество - для граждан, полное наим</w:t>
      </w:r>
      <w:r w:rsidRPr="002F5E67">
        <w:rPr>
          <w:rFonts w:ascii="Arial" w:hAnsi="Arial" w:cs="Arial"/>
          <w:szCs w:val="24"/>
        </w:rPr>
        <w:t>е</w:t>
      </w:r>
      <w:r w:rsidRPr="002F5E67">
        <w:rPr>
          <w:rFonts w:ascii="Arial" w:hAnsi="Arial" w:cs="Arial"/>
          <w:szCs w:val="24"/>
        </w:rPr>
        <w:t>нование организации- для юридических лиц)</w:t>
      </w:r>
    </w:p>
    <w:p w:rsidR="004677F3" w:rsidRPr="002F5E67" w:rsidRDefault="004677F3" w:rsidP="004677F3">
      <w:pPr>
        <w:pStyle w:val="afe"/>
        <w:ind w:right="30"/>
        <w:rPr>
          <w:rFonts w:ascii="Arial" w:hAnsi="Arial" w:cs="Arial"/>
          <w:sz w:val="24"/>
          <w:szCs w:val="24"/>
        </w:rPr>
      </w:pPr>
      <w:r w:rsidRPr="002F5E67">
        <w:rPr>
          <w:rFonts w:ascii="Arial" w:eastAsia="Courier New" w:hAnsi="Arial" w:cs="Arial"/>
          <w:sz w:val="24"/>
          <w:szCs w:val="24"/>
          <w:u w:val="single"/>
        </w:rPr>
        <w:t xml:space="preserve"> </w:t>
      </w:r>
      <w:r w:rsidR="00C849F8" w:rsidRPr="002F5E67">
        <w:rPr>
          <w:rFonts w:ascii="Arial" w:eastAsia="Courier New" w:hAnsi="Arial" w:cs="Arial"/>
          <w:sz w:val="24"/>
          <w:szCs w:val="24"/>
        </w:rPr>
        <w:t>________________________________________________________</w:t>
      </w:r>
      <w:r w:rsidRPr="002F5E67">
        <w:rPr>
          <w:rFonts w:ascii="Arial" w:eastAsia="Courier New" w:hAnsi="Arial" w:cs="Arial"/>
          <w:sz w:val="24"/>
          <w:szCs w:val="24"/>
        </w:rPr>
        <w:t xml:space="preserve">         </w:t>
      </w:r>
      <w:r w:rsidRPr="002F5E67">
        <w:rPr>
          <w:rFonts w:ascii="Arial" w:hAnsi="Arial" w:cs="Arial"/>
          <w:sz w:val="24"/>
          <w:szCs w:val="24"/>
        </w:rPr>
        <w:t>(его почт</w:t>
      </w:r>
      <w:r w:rsidRPr="002F5E67">
        <w:rPr>
          <w:rFonts w:ascii="Arial" w:hAnsi="Arial" w:cs="Arial"/>
          <w:sz w:val="24"/>
          <w:szCs w:val="24"/>
        </w:rPr>
        <w:t>о</w:t>
      </w:r>
      <w:r w:rsidRPr="002F5E67">
        <w:rPr>
          <w:rFonts w:ascii="Arial" w:hAnsi="Arial" w:cs="Arial"/>
          <w:sz w:val="24"/>
          <w:szCs w:val="24"/>
        </w:rPr>
        <w:t>вый индекс и адрес)</w:t>
      </w:r>
    </w:p>
    <w:p w:rsidR="00C849F8" w:rsidRPr="002F5E67" w:rsidRDefault="00C849F8" w:rsidP="00C849F8">
      <w:pPr>
        <w:jc w:val="center"/>
        <w:rPr>
          <w:rFonts w:ascii="Arial" w:hAnsi="Arial"/>
          <w:sz w:val="24"/>
          <w:szCs w:val="24"/>
        </w:rPr>
      </w:pPr>
    </w:p>
    <w:p w:rsidR="004677F3" w:rsidRPr="002F5E67" w:rsidRDefault="004677F3" w:rsidP="00C849F8">
      <w:pPr>
        <w:jc w:val="center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РАЗРЕШЕНИЕ</w:t>
      </w:r>
    </w:p>
    <w:p w:rsidR="004677F3" w:rsidRPr="002F5E67" w:rsidRDefault="004677F3" w:rsidP="004677F3">
      <w:pPr>
        <w:jc w:val="center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на ввод объекта в эксплуатацию</w:t>
      </w:r>
    </w:p>
    <w:p w:rsidR="004677F3" w:rsidRPr="002F5E67" w:rsidRDefault="004677F3" w:rsidP="004677F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 № </w:t>
      </w:r>
      <w:r w:rsidRPr="002F5E67">
        <w:rPr>
          <w:rFonts w:ascii="Arial" w:hAnsi="Arial"/>
          <w:sz w:val="24"/>
          <w:szCs w:val="24"/>
          <w:lang w:val="en-US"/>
        </w:rPr>
        <w:t>RU</w:t>
      </w:r>
      <w:r w:rsidRPr="002F5E67">
        <w:rPr>
          <w:rFonts w:ascii="Arial" w:hAnsi="Arial"/>
          <w:sz w:val="24"/>
          <w:szCs w:val="24"/>
        </w:rPr>
        <w:t xml:space="preserve">  </w:t>
      </w:r>
      <w:r w:rsidR="00C849F8" w:rsidRPr="002F5E67">
        <w:rPr>
          <w:rFonts w:ascii="Arial" w:hAnsi="Arial"/>
          <w:sz w:val="24"/>
          <w:szCs w:val="24"/>
        </w:rPr>
        <w:t>______________</w:t>
      </w:r>
    </w:p>
    <w:p w:rsidR="004677F3" w:rsidRPr="002F5E67" w:rsidRDefault="004677F3" w:rsidP="004677F3">
      <w:pPr>
        <w:ind w:left="-3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  <w:u w:val="single"/>
        </w:rPr>
        <w:t xml:space="preserve">1. </w:t>
      </w:r>
      <w:r w:rsidR="00C849F8" w:rsidRPr="002F5E67">
        <w:rPr>
          <w:rFonts w:ascii="Arial" w:hAnsi="Arial"/>
          <w:sz w:val="24"/>
          <w:szCs w:val="24"/>
          <w:u w:val="single"/>
        </w:rPr>
        <w:t>________________________________________________________________</w:t>
      </w:r>
    </w:p>
    <w:p w:rsidR="004677F3" w:rsidRPr="002F5E67" w:rsidRDefault="004677F3" w:rsidP="004677F3">
      <w:pPr>
        <w:jc w:val="center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lastRenderedPageBreak/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го самоуправления, осуществляющих выдачу разрешения на ввод в эксплуатацию)</w:t>
      </w:r>
    </w:p>
    <w:p w:rsidR="004677F3" w:rsidRPr="002F5E67" w:rsidRDefault="004677F3" w:rsidP="004677F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руководствуясь статьей 55 Градостроительного кодекса Российской Федерации, разрешает ввод в эксплуатацию построенного, реконструированного, отремонтир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 xml:space="preserve">ванного объекта капитального строительства:  </w:t>
      </w:r>
    </w:p>
    <w:p w:rsidR="004677F3" w:rsidRPr="002F5E67" w:rsidRDefault="004677F3" w:rsidP="004677F3">
      <w:pPr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                                         (не нужное зачеркнуть)                            </w:t>
      </w:r>
    </w:p>
    <w:p w:rsidR="004677F3" w:rsidRPr="002F5E67" w:rsidRDefault="00C849F8" w:rsidP="004677F3">
      <w:pPr>
        <w:pStyle w:val="210"/>
        <w:rPr>
          <w:rFonts w:ascii="Arial" w:hAnsi="Arial" w:cs="Arial"/>
          <w:sz w:val="24"/>
        </w:rPr>
      </w:pPr>
      <w:r w:rsidRPr="002F5E67">
        <w:rPr>
          <w:rFonts w:ascii="Arial" w:hAnsi="Arial" w:cs="Arial"/>
          <w:sz w:val="24"/>
        </w:rPr>
        <w:t>________________________________________________________________</w:t>
      </w:r>
      <w:r w:rsidR="004677F3" w:rsidRPr="002F5E67">
        <w:rPr>
          <w:rFonts w:ascii="Arial" w:hAnsi="Arial" w:cs="Arial"/>
          <w:sz w:val="24"/>
        </w:rPr>
        <w:t xml:space="preserve">; </w:t>
      </w:r>
    </w:p>
    <w:p w:rsidR="004677F3" w:rsidRPr="002F5E67" w:rsidRDefault="004677F3" w:rsidP="004677F3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(Наименование объекта капитального строительства в соответствии с проектной д</w:t>
      </w:r>
      <w:r w:rsidRPr="002F5E67">
        <w:rPr>
          <w:rFonts w:ascii="Arial" w:hAnsi="Arial"/>
          <w:sz w:val="24"/>
          <w:szCs w:val="24"/>
        </w:rPr>
        <w:t>о</w:t>
      </w:r>
      <w:r w:rsidRPr="002F5E67">
        <w:rPr>
          <w:rFonts w:ascii="Arial" w:hAnsi="Arial"/>
          <w:sz w:val="24"/>
          <w:szCs w:val="24"/>
        </w:rPr>
        <w:t>кументацией)</w:t>
      </w:r>
    </w:p>
    <w:p w:rsidR="004677F3" w:rsidRPr="002F5E67" w:rsidRDefault="004677F3" w:rsidP="00C849F8">
      <w:pPr>
        <w:ind w:right="-375"/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расположенного по адресу: </w:t>
      </w:r>
      <w:r w:rsidR="00C849F8" w:rsidRPr="002F5E67">
        <w:rPr>
          <w:rFonts w:ascii="Arial" w:hAnsi="Arial"/>
          <w:sz w:val="24"/>
          <w:szCs w:val="24"/>
        </w:rPr>
        <w:t>_________________________________________</w:t>
      </w:r>
    </w:p>
    <w:p w:rsidR="004677F3" w:rsidRPr="002F5E67" w:rsidRDefault="004677F3" w:rsidP="004677F3">
      <w:pPr>
        <w:jc w:val="both"/>
        <w:rPr>
          <w:rFonts w:ascii="Arial" w:hAnsi="Arial"/>
          <w:sz w:val="24"/>
          <w:szCs w:val="24"/>
          <w:u w:val="single"/>
        </w:rPr>
      </w:pPr>
      <w:r w:rsidRPr="002F5E67">
        <w:rPr>
          <w:rFonts w:ascii="Arial" w:hAnsi="Arial"/>
          <w:sz w:val="24"/>
          <w:szCs w:val="24"/>
        </w:rPr>
        <w:t>(полный адрес  объекта капитального строительства с указанием субъекта РФ, а</w:t>
      </w:r>
      <w:r w:rsidRPr="002F5E67">
        <w:rPr>
          <w:rFonts w:ascii="Arial" w:hAnsi="Arial"/>
          <w:sz w:val="24"/>
          <w:szCs w:val="24"/>
        </w:rPr>
        <w:t>д</w:t>
      </w:r>
      <w:r w:rsidRPr="002F5E67">
        <w:rPr>
          <w:rFonts w:ascii="Arial" w:hAnsi="Arial"/>
          <w:sz w:val="24"/>
          <w:szCs w:val="24"/>
        </w:rPr>
        <w:t xml:space="preserve">министративного района и т.д. </w:t>
      </w:r>
    </w:p>
    <w:p w:rsidR="004677F3" w:rsidRPr="002F5E67" w:rsidRDefault="004677F3" w:rsidP="004677F3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  <w:u w:val="single"/>
        </w:rPr>
        <w:t xml:space="preserve">  или  строительный адрес)</w:t>
      </w:r>
    </w:p>
    <w:p w:rsidR="004677F3" w:rsidRPr="002F5E67" w:rsidRDefault="004677F3" w:rsidP="004677F3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2.Сведения об объекте капитального строительства </w:t>
      </w:r>
    </w:p>
    <w:p w:rsidR="004677F3" w:rsidRPr="002F5E67" w:rsidRDefault="004677F3" w:rsidP="004677F3">
      <w:pPr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-335" w:type="dxa"/>
        <w:tblLayout w:type="fixed"/>
        <w:tblLook w:val="0000"/>
      </w:tblPr>
      <w:tblGrid>
        <w:gridCol w:w="3708"/>
        <w:gridCol w:w="360"/>
        <w:gridCol w:w="1620"/>
        <w:gridCol w:w="1702"/>
        <w:gridCol w:w="3134"/>
      </w:tblGrid>
      <w:tr w:rsidR="004677F3" w:rsidRPr="002F5E67" w:rsidTr="006F1B8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4677F3">
            <w:pPr>
              <w:pStyle w:val="3"/>
              <w:numPr>
                <w:ilvl w:val="2"/>
                <w:numId w:val="41"/>
              </w:numPr>
              <w:snapToGrid w:val="0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Единица</w:t>
            </w:r>
          </w:p>
          <w:p w:rsidR="004677F3" w:rsidRPr="002F5E67" w:rsidRDefault="004677F3" w:rsidP="006F1B8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4677F3">
            <w:pPr>
              <w:pStyle w:val="4"/>
              <w:numPr>
                <w:ilvl w:val="3"/>
                <w:numId w:val="41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По проекту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4677F3">
            <w:pPr>
              <w:pStyle w:val="3"/>
              <w:numPr>
                <w:ilvl w:val="2"/>
                <w:numId w:val="41"/>
              </w:numPr>
              <w:snapToGrid w:val="0"/>
              <w:ind w:right="0"/>
              <w:rPr>
                <w:rFonts w:ascii="Arial" w:hAnsi="Arial" w:cs="Arial"/>
                <w:bCs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Фактически</w:t>
            </w:r>
          </w:p>
        </w:tc>
      </w:tr>
      <w:tr w:rsidR="004677F3" w:rsidRPr="002F5E67" w:rsidTr="006F1B82">
        <w:trPr>
          <w:cantSplit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F5E67">
              <w:rPr>
                <w:rFonts w:ascii="Arial" w:hAnsi="Arial"/>
                <w:b/>
                <w:sz w:val="24"/>
                <w:szCs w:val="24"/>
              </w:rPr>
              <w:t>1.Общие показатели вводимого в эксплуатацию объекта</w:t>
            </w:r>
          </w:p>
          <w:p w:rsidR="004677F3" w:rsidRPr="002F5E67" w:rsidRDefault="004677F3" w:rsidP="006F1B8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Строительный объем-всего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куб. 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куб.м.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Общая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Жилая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     </w:t>
            </w: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Количество зданий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     1</w:t>
            </w:r>
          </w:p>
        </w:tc>
      </w:tr>
      <w:tr w:rsidR="004677F3" w:rsidRPr="002F5E67" w:rsidTr="006F1B82">
        <w:trPr>
          <w:cantSplit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F5E67">
              <w:rPr>
                <w:rFonts w:ascii="Arial" w:hAnsi="Arial"/>
                <w:b/>
                <w:sz w:val="24"/>
                <w:szCs w:val="24"/>
                <w:lang w:val="en-US"/>
              </w:rPr>
              <w:t>II</w:t>
            </w:r>
            <w:r w:rsidRPr="002F5E67">
              <w:rPr>
                <w:rFonts w:ascii="Arial" w:hAnsi="Arial"/>
                <w:b/>
                <w:sz w:val="24"/>
                <w:szCs w:val="24"/>
              </w:rPr>
              <w:t>. Нежилые объекты</w:t>
            </w:r>
          </w:p>
          <w:p w:rsidR="004677F3" w:rsidRPr="002F5E67" w:rsidRDefault="004677F3" w:rsidP="006F1B8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b/>
                <w:sz w:val="24"/>
                <w:szCs w:val="24"/>
              </w:rPr>
              <w:t>Объекты непроизводственного назначения (школ, больницы, детские сады, объе</w:t>
            </w:r>
            <w:r w:rsidRPr="002F5E67">
              <w:rPr>
                <w:rFonts w:ascii="Arial" w:hAnsi="Arial"/>
                <w:b/>
                <w:sz w:val="24"/>
                <w:szCs w:val="24"/>
              </w:rPr>
              <w:t>к</w:t>
            </w:r>
            <w:r w:rsidRPr="002F5E67">
              <w:rPr>
                <w:rFonts w:ascii="Arial" w:hAnsi="Arial"/>
                <w:b/>
                <w:sz w:val="24"/>
                <w:szCs w:val="24"/>
              </w:rPr>
              <w:t>ты культуры, спорта и т.д)</w:t>
            </w: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4677F3">
            <w:pPr>
              <w:pStyle w:val="4"/>
              <w:numPr>
                <w:ilvl w:val="3"/>
                <w:numId w:val="41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Количество посещений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Вместимость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  <w:u w:val="single"/>
              </w:rPr>
              <w:t>(иные показатели)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  <w:u w:val="single"/>
              </w:rPr>
              <w:t>(иные показатели)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rPr>
          <w:cantSplit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4677F3">
            <w:pPr>
              <w:pStyle w:val="3"/>
              <w:numPr>
                <w:ilvl w:val="2"/>
                <w:numId w:val="41"/>
              </w:numPr>
              <w:snapToGrid w:val="0"/>
              <w:ind w:right="0"/>
              <w:rPr>
                <w:rFonts w:ascii="Arial" w:hAnsi="Arial" w:cs="Arial"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4677F3">
            <w:pPr>
              <w:pStyle w:val="4"/>
              <w:numPr>
                <w:ilvl w:val="3"/>
                <w:numId w:val="41"/>
              </w:num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E67">
              <w:rPr>
                <w:rFonts w:ascii="Arial" w:hAnsi="Arial" w:cs="Arial"/>
                <w:sz w:val="24"/>
                <w:szCs w:val="24"/>
              </w:rPr>
              <w:t>Мощность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Производительность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Протяженность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rPr>
          <w:cantSplit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b/>
                <w:sz w:val="24"/>
                <w:szCs w:val="24"/>
                <w:lang w:val="en-US"/>
              </w:rPr>
              <w:t>III</w:t>
            </w:r>
            <w:r w:rsidRPr="002F5E67">
              <w:rPr>
                <w:rFonts w:ascii="Arial" w:hAnsi="Arial"/>
                <w:b/>
                <w:sz w:val="24"/>
                <w:szCs w:val="24"/>
              </w:rPr>
              <w:t>.Объекты жилищного строительства</w:t>
            </w: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Общая площадь жилых помещ</w:t>
            </w:r>
            <w:r w:rsidRPr="002F5E67">
              <w:rPr>
                <w:rFonts w:ascii="Arial" w:hAnsi="Arial"/>
                <w:sz w:val="24"/>
                <w:szCs w:val="24"/>
              </w:rPr>
              <w:t>е</w:t>
            </w:r>
            <w:r w:rsidRPr="002F5E67">
              <w:rPr>
                <w:rFonts w:ascii="Arial" w:hAnsi="Arial"/>
                <w:sz w:val="24"/>
                <w:szCs w:val="24"/>
              </w:rPr>
              <w:t>ний( за исключением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кв.м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   </w:t>
            </w: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Количество этажей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  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ind w:right="-3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Количество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секций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   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Количество квартир- 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штук/кв.м.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ind w:left="-93" w:right="2532" w:firstLine="2415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штук/кв.м.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1-комнатные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штук/кв.м.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lastRenderedPageBreak/>
              <w:t>2-комнатные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штук/кв.м.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3-комнатные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штук/кв.м.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штук/кв.м.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более чем 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штук/кв.м.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Общая площадь жилых помещ</w:t>
            </w:r>
            <w:r w:rsidRPr="002F5E67">
              <w:rPr>
                <w:rFonts w:ascii="Arial" w:hAnsi="Arial"/>
                <w:sz w:val="24"/>
                <w:szCs w:val="24"/>
              </w:rPr>
              <w:t>е</w:t>
            </w:r>
            <w:r w:rsidRPr="002F5E67">
              <w:rPr>
                <w:rFonts w:ascii="Arial" w:hAnsi="Arial"/>
                <w:sz w:val="24"/>
                <w:szCs w:val="24"/>
              </w:rPr>
              <w:t>ний (с учетом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rPr>
          <w:trHeight w:val="90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rPr>
          <w:trHeight w:val="653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  <w:tr w:rsidR="004677F3" w:rsidRPr="002F5E67" w:rsidTr="006F1B82">
        <w:trPr>
          <w:cantSplit/>
        </w:trPr>
        <w:tc>
          <w:tcPr>
            <w:tcW w:w="10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b/>
                <w:sz w:val="24"/>
                <w:szCs w:val="24"/>
                <w:lang w:val="en-US"/>
              </w:rPr>
              <w:t>IV</w:t>
            </w:r>
            <w:r w:rsidRPr="002F5E67">
              <w:rPr>
                <w:rFonts w:ascii="Arial" w:hAnsi="Arial"/>
                <w:b/>
                <w:sz w:val="24"/>
                <w:szCs w:val="24"/>
              </w:rPr>
              <w:t>.Стоимость строительства</w:t>
            </w: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Стоимость строительства объе</w:t>
            </w:r>
            <w:r w:rsidRPr="002F5E67">
              <w:rPr>
                <w:rFonts w:ascii="Arial" w:hAnsi="Arial"/>
                <w:sz w:val="24"/>
                <w:szCs w:val="24"/>
              </w:rPr>
              <w:t>к</w:t>
            </w:r>
            <w:r w:rsidRPr="002F5E67">
              <w:rPr>
                <w:rFonts w:ascii="Arial" w:hAnsi="Arial"/>
                <w:sz w:val="24"/>
                <w:szCs w:val="24"/>
              </w:rPr>
              <w:t>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тыс.руб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677F3" w:rsidRPr="002F5E67" w:rsidTr="006F1B82"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В том числе строительно-монтажных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  <w:r w:rsidRPr="002F5E67">
              <w:rPr>
                <w:rFonts w:ascii="Arial" w:hAnsi="Arial"/>
                <w:sz w:val="24"/>
                <w:szCs w:val="24"/>
              </w:rPr>
              <w:t>тыс.руб.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F3" w:rsidRPr="002F5E67" w:rsidRDefault="004677F3" w:rsidP="006F1B82">
            <w:pPr>
              <w:snapToGri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C849F8" w:rsidRPr="002F5E67" w:rsidRDefault="00C849F8" w:rsidP="004677F3">
      <w:pPr>
        <w:jc w:val="both"/>
        <w:rPr>
          <w:rFonts w:ascii="Arial" w:hAnsi="Arial"/>
          <w:sz w:val="24"/>
          <w:szCs w:val="24"/>
          <w:u w:val="single"/>
        </w:rPr>
      </w:pPr>
    </w:p>
    <w:p w:rsidR="00FF0ECE" w:rsidRPr="002F5E67" w:rsidRDefault="004677F3" w:rsidP="00C849F8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Глава </w:t>
      </w:r>
      <w:r w:rsidR="00CD74CC" w:rsidRPr="002F5E67">
        <w:rPr>
          <w:rFonts w:ascii="Arial" w:hAnsi="Arial"/>
          <w:sz w:val="24"/>
          <w:szCs w:val="24"/>
        </w:rPr>
        <w:t>К</w:t>
      </w:r>
      <w:r w:rsidR="00FF6A20" w:rsidRPr="002F5E67">
        <w:rPr>
          <w:rFonts w:ascii="Arial" w:hAnsi="Arial"/>
          <w:sz w:val="24"/>
          <w:szCs w:val="24"/>
        </w:rPr>
        <w:t>улик</w:t>
      </w:r>
      <w:r w:rsidR="00CD74CC" w:rsidRPr="002F5E67">
        <w:rPr>
          <w:rFonts w:ascii="Arial" w:hAnsi="Arial"/>
          <w:sz w:val="24"/>
          <w:szCs w:val="24"/>
        </w:rPr>
        <w:t>овского</w:t>
      </w:r>
      <w:r w:rsidR="00FF0ECE" w:rsidRPr="002F5E67">
        <w:rPr>
          <w:rFonts w:ascii="Arial" w:hAnsi="Arial"/>
          <w:sz w:val="24"/>
          <w:szCs w:val="24"/>
        </w:rPr>
        <w:t xml:space="preserve"> </w:t>
      </w:r>
      <w:r w:rsidRPr="002F5E67">
        <w:rPr>
          <w:rFonts w:ascii="Arial" w:hAnsi="Arial"/>
          <w:sz w:val="24"/>
          <w:szCs w:val="24"/>
        </w:rPr>
        <w:t xml:space="preserve">сельского поселения </w:t>
      </w:r>
    </w:p>
    <w:p w:rsidR="00C849F8" w:rsidRPr="002F5E67" w:rsidRDefault="00FF0ECE" w:rsidP="00C849F8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Ленинградского района</w:t>
      </w:r>
      <w:r w:rsidR="004677F3" w:rsidRPr="002F5E67">
        <w:rPr>
          <w:rFonts w:ascii="Arial" w:hAnsi="Arial"/>
          <w:sz w:val="24"/>
          <w:szCs w:val="24"/>
        </w:rPr>
        <w:t xml:space="preserve"> </w:t>
      </w:r>
      <w:r w:rsidR="00C849F8" w:rsidRPr="002F5E67">
        <w:rPr>
          <w:rFonts w:ascii="Arial" w:hAnsi="Arial"/>
          <w:sz w:val="24"/>
          <w:szCs w:val="24"/>
        </w:rPr>
        <w:t xml:space="preserve">                                                                _______________</w:t>
      </w:r>
      <w:r w:rsidR="004677F3" w:rsidRPr="002F5E67">
        <w:rPr>
          <w:rFonts w:ascii="Arial" w:hAnsi="Arial"/>
          <w:sz w:val="24"/>
          <w:szCs w:val="24"/>
        </w:rPr>
        <w:t xml:space="preserve">   </w:t>
      </w:r>
    </w:p>
    <w:p w:rsidR="00C849F8" w:rsidRPr="002F5E67" w:rsidRDefault="00C849F8" w:rsidP="004677F3">
      <w:pPr>
        <w:jc w:val="both"/>
        <w:rPr>
          <w:rFonts w:ascii="Arial" w:hAnsi="Arial"/>
          <w:sz w:val="24"/>
          <w:szCs w:val="24"/>
        </w:rPr>
      </w:pPr>
    </w:p>
    <w:p w:rsidR="004677F3" w:rsidRPr="002F5E67" w:rsidRDefault="004677F3" w:rsidP="004677F3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«</w:t>
      </w:r>
      <w:r w:rsidR="00C849F8" w:rsidRPr="002F5E67">
        <w:rPr>
          <w:rFonts w:ascii="Arial" w:hAnsi="Arial"/>
          <w:sz w:val="24"/>
          <w:szCs w:val="24"/>
        </w:rPr>
        <w:t>___</w:t>
      </w:r>
      <w:r w:rsidRPr="002F5E67">
        <w:rPr>
          <w:rFonts w:ascii="Arial" w:hAnsi="Arial"/>
          <w:sz w:val="24"/>
          <w:szCs w:val="24"/>
        </w:rPr>
        <w:t xml:space="preserve">»  </w:t>
      </w:r>
      <w:r w:rsidR="00C849F8" w:rsidRPr="002F5E67">
        <w:rPr>
          <w:rFonts w:ascii="Arial" w:hAnsi="Arial"/>
          <w:sz w:val="24"/>
          <w:szCs w:val="24"/>
        </w:rPr>
        <w:t>___________</w:t>
      </w:r>
      <w:r w:rsidRPr="002F5E67">
        <w:rPr>
          <w:rFonts w:ascii="Arial" w:hAnsi="Arial"/>
          <w:sz w:val="24"/>
          <w:szCs w:val="24"/>
        </w:rPr>
        <w:t xml:space="preserve"> 20</w:t>
      </w:r>
      <w:r w:rsidR="00C849F8" w:rsidRPr="002F5E67">
        <w:rPr>
          <w:rFonts w:ascii="Arial" w:hAnsi="Arial"/>
          <w:sz w:val="24"/>
          <w:szCs w:val="24"/>
        </w:rPr>
        <w:t>___</w:t>
      </w:r>
      <w:r w:rsidRPr="002F5E67">
        <w:rPr>
          <w:rFonts w:ascii="Arial" w:hAnsi="Arial"/>
          <w:sz w:val="24"/>
          <w:szCs w:val="24"/>
        </w:rPr>
        <w:t xml:space="preserve"> г.                                                                        </w:t>
      </w:r>
    </w:p>
    <w:p w:rsidR="004677F3" w:rsidRPr="002F5E67" w:rsidRDefault="00C849F8" w:rsidP="004677F3">
      <w:pPr>
        <w:jc w:val="both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 </w:t>
      </w:r>
      <w:r w:rsidR="004677F3" w:rsidRPr="002F5E67">
        <w:rPr>
          <w:rFonts w:ascii="Arial" w:hAnsi="Arial"/>
          <w:sz w:val="24"/>
          <w:szCs w:val="24"/>
        </w:rPr>
        <w:t>М.П.</w:t>
      </w:r>
    </w:p>
    <w:p w:rsidR="004677F3" w:rsidRPr="002F5E67" w:rsidRDefault="004677F3" w:rsidP="004677F3">
      <w:pPr>
        <w:jc w:val="both"/>
        <w:rPr>
          <w:rFonts w:ascii="Arial" w:hAnsi="Arial"/>
          <w:sz w:val="24"/>
          <w:szCs w:val="24"/>
        </w:rPr>
      </w:pPr>
    </w:p>
    <w:p w:rsidR="007B4D6E" w:rsidRPr="002F5E67" w:rsidRDefault="007B4D6E" w:rsidP="004677F3">
      <w:pPr>
        <w:jc w:val="both"/>
        <w:rPr>
          <w:rFonts w:ascii="Arial" w:hAnsi="Arial"/>
          <w:sz w:val="24"/>
          <w:szCs w:val="24"/>
        </w:rPr>
      </w:pPr>
    </w:p>
    <w:p w:rsidR="00FF0ECE" w:rsidRPr="002F5E67" w:rsidRDefault="00FF0EC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Глава </w:t>
      </w:r>
      <w:r w:rsidR="00B353DE" w:rsidRPr="002F5E67">
        <w:rPr>
          <w:rFonts w:ascii="Arial" w:hAnsi="Arial"/>
          <w:sz w:val="24"/>
          <w:szCs w:val="24"/>
        </w:rPr>
        <w:t>Кулик</w:t>
      </w:r>
      <w:r w:rsidR="00CD74CC" w:rsidRPr="002F5E67">
        <w:rPr>
          <w:rFonts w:ascii="Arial" w:hAnsi="Arial"/>
          <w:sz w:val="24"/>
          <w:szCs w:val="24"/>
        </w:rPr>
        <w:t xml:space="preserve">овского </w:t>
      </w:r>
      <w:r w:rsidRPr="002F5E67">
        <w:rPr>
          <w:rFonts w:ascii="Arial" w:hAnsi="Arial"/>
          <w:sz w:val="24"/>
          <w:szCs w:val="24"/>
        </w:rPr>
        <w:t xml:space="preserve">сельского поселения </w:t>
      </w:r>
    </w:p>
    <w:p w:rsidR="001D1223" w:rsidRDefault="00FF0EC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 xml:space="preserve">Ленинградского района </w:t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  <w:r w:rsidRPr="002F5E67">
        <w:rPr>
          <w:rFonts w:ascii="Arial" w:hAnsi="Arial"/>
          <w:sz w:val="24"/>
          <w:szCs w:val="24"/>
        </w:rPr>
        <w:tab/>
      </w:r>
    </w:p>
    <w:p w:rsidR="0073572B" w:rsidRPr="002F5E67" w:rsidRDefault="00B353DE" w:rsidP="00FF0ECE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  <w:r w:rsidRPr="002F5E67">
        <w:rPr>
          <w:rFonts w:ascii="Arial" w:hAnsi="Arial"/>
          <w:sz w:val="24"/>
          <w:szCs w:val="24"/>
        </w:rPr>
        <w:t>А.Г.Лимбирис</w:t>
      </w:r>
    </w:p>
    <w:sectPr w:rsidR="0073572B" w:rsidRPr="002F5E67" w:rsidSect="000C4E07">
      <w:headerReference w:type="default" r:id="rId19"/>
      <w:pgSz w:w="11906" w:h="16838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638" w:rsidRDefault="00B06638" w:rsidP="0073572B">
      <w:r>
        <w:separator/>
      </w:r>
    </w:p>
  </w:endnote>
  <w:endnote w:type="continuationSeparator" w:id="0">
    <w:p w:rsidR="00B06638" w:rsidRDefault="00B06638" w:rsidP="0073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638" w:rsidRDefault="00B06638" w:rsidP="0073572B">
      <w:r>
        <w:separator/>
      </w:r>
    </w:p>
  </w:footnote>
  <w:footnote w:type="continuationSeparator" w:id="0">
    <w:p w:rsidR="00B06638" w:rsidRDefault="00B06638" w:rsidP="0073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67" w:rsidRDefault="00BE4583">
    <w:pPr>
      <w:pStyle w:val="a7"/>
      <w:jc w:val="center"/>
    </w:pPr>
    <w:fldSimple w:instr=" PAGE   \* MERGEFORMAT ">
      <w:r w:rsidR="00392532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906AF"/>
    <w:multiLevelType w:val="hybridMultilevel"/>
    <w:tmpl w:val="15EA2620"/>
    <w:lvl w:ilvl="0" w:tplc="CDE8B8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2A613CA"/>
    <w:multiLevelType w:val="hybridMultilevel"/>
    <w:tmpl w:val="0A78F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B721C"/>
    <w:multiLevelType w:val="hybridMultilevel"/>
    <w:tmpl w:val="358A47CA"/>
    <w:lvl w:ilvl="0" w:tplc="01EC0F8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4">
    <w:nsid w:val="1AA67BE3"/>
    <w:multiLevelType w:val="singleLevel"/>
    <w:tmpl w:val="0304EF74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E60FAF"/>
    <w:multiLevelType w:val="hybridMultilevel"/>
    <w:tmpl w:val="AE0EFFD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AB47BC"/>
    <w:multiLevelType w:val="hybridMultilevel"/>
    <w:tmpl w:val="516E5050"/>
    <w:lvl w:ilvl="0" w:tplc="BB7E49CA">
      <w:start w:val="1"/>
      <w:numFmt w:val="decimal"/>
      <w:lvlText w:val="%1."/>
      <w:lvlJc w:val="left"/>
      <w:pPr>
        <w:ind w:left="244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7E2451"/>
    <w:multiLevelType w:val="multilevel"/>
    <w:tmpl w:val="2E828A9E"/>
    <w:lvl w:ilvl="0">
      <w:start w:val="1"/>
      <w:numFmt w:val="decimal"/>
      <w:lvlText w:val="3.%1."/>
      <w:lvlJc w:val="left"/>
      <w:pPr>
        <w:tabs>
          <w:tab w:val="num" w:pos="314"/>
        </w:tabs>
        <w:ind w:left="-140" w:firstLine="680"/>
      </w:pPr>
      <w:rPr>
        <w:rFonts w:hint="default"/>
      </w:rPr>
    </w:lvl>
    <w:lvl w:ilvl="1">
      <w:start w:val="1"/>
      <w:numFmt w:val="decimal"/>
      <w:lvlText w:val="3.%1.%2."/>
      <w:lvlJc w:val="left"/>
      <w:pPr>
        <w:tabs>
          <w:tab w:val="num" w:pos="314"/>
        </w:tabs>
        <w:ind w:left="-140" w:firstLine="6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1.%2.%3."/>
      <w:lvlJc w:val="left"/>
      <w:pPr>
        <w:tabs>
          <w:tab w:val="num" w:pos="314"/>
        </w:tabs>
        <w:ind w:left="-140" w:firstLine="680"/>
      </w:pPr>
      <w:rPr>
        <w:rFonts w:hint="default"/>
      </w:rPr>
    </w:lvl>
    <w:lvl w:ilvl="3">
      <w:start w:val="1"/>
      <w:numFmt w:val="decimal"/>
      <w:lvlText w:val="3.%1.%2.%3.%4."/>
      <w:lvlJc w:val="left"/>
      <w:pPr>
        <w:tabs>
          <w:tab w:val="num" w:pos="2020"/>
        </w:tabs>
        <w:ind w:left="15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0"/>
        </w:tabs>
        <w:ind w:left="20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25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0"/>
        </w:tabs>
        <w:ind w:left="3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36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0"/>
        </w:tabs>
        <w:ind w:left="4180" w:hanging="1440"/>
      </w:pPr>
      <w:rPr>
        <w:rFonts w:hint="default"/>
      </w:rPr>
    </w:lvl>
  </w:abstractNum>
  <w:abstractNum w:abstractNumId="8">
    <w:nsid w:val="34A721B3"/>
    <w:multiLevelType w:val="hybridMultilevel"/>
    <w:tmpl w:val="7454578E"/>
    <w:lvl w:ilvl="0" w:tplc="1E8062AA">
      <w:start w:val="1"/>
      <w:numFmt w:val="decimal"/>
      <w:lvlText w:val="%1."/>
      <w:lvlJc w:val="left"/>
      <w:pPr>
        <w:ind w:left="17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38E62013"/>
    <w:multiLevelType w:val="hybridMultilevel"/>
    <w:tmpl w:val="3D3A490E"/>
    <w:lvl w:ilvl="0" w:tplc="DFBCD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2D3DBF"/>
    <w:multiLevelType w:val="hybridMultilevel"/>
    <w:tmpl w:val="7A64DAE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BE04F60"/>
    <w:multiLevelType w:val="multilevel"/>
    <w:tmpl w:val="B8D2E09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E744C5"/>
    <w:multiLevelType w:val="multilevel"/>
    <w:tmpl w:val="BFD277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3C4B4297"/>
    <w:multiLevelType w:val="hybridMultilevel"/>
    <w:tmpl w:val="54F0CEC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94F45"/>
    <w:multiLevelType w:val="hybridMultilevel"/>
    <w:tmpl w:val="8790265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5">
    <w:nsid w:val="3E4D4A3A"/>
    <w:multiLevelType w:val="hybridMultilevel"/>
    <w:tmpl w:val="D68C3D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975AE"/>
    <w:multiLevelType w:val="singleLevel"/>
    <w:tmpl w:val="9B2E9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496A2D9A"/>
    <w:multiLevelType w:val="multilevel"/>
    <w:tmpl w:val="6058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C5F1484"/>
    <w:multiLevelType w:val="hybridMultilevel"/>
    <w:tmpl w:val="2CC2646A"/>
    <w:lvl w:ilvl="0" w:tplc="AA9CB1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C3CD02C">
      <w:numFmt w:val="none"/>
      <w:lvlText w:val=""/>
      <w:lvlJc w:val="left"/>
      <w:pPr>
        <w:tabs>
          <w:tab w:val="num" w:pos="360"/>
        </w:tabs>
      </w:pPr>
    </w:lvl>
    <w:lvl w:ilvl="2" w:tplc="DF069ECC">
      <w:numFmt w:val="none"/>
      <w:lvlText w:val=""/>
      <w:lvlJc w:val="left"/>
      <w:pPr>
        <w:tabs>
          <w:tab w:val="num" w:pos="360"/>
        </w:tabs>
      </w:pPr>
    </w:lvl>
    <w:lvl w:ilvl="3" w:tplc="749AB7A4">
      <w:numFmt w:val="none"/>
      <w:lvlText w:val=""/>
      <w:lvlJc w:val="left"/>
      <w:pPr>
        <w:tabs>
          <w:tab w:val="num" w:pos="360"/>
        </w:tabs>
      </w:pPr>
    </w:lvl>
    <w:lvl w:ilvl="4" w:tplc="A3C403C4">
      <w:numFmt w:val="none"/>
      <w:lvlText w:val=""/>
      <w:lvlJc w:val="left"/>
      <w:pPr>
        <w:tabs>
          <w:tab w:val="num" w:pos="360"/>
        </w:tabs>
      </w:pPr>
    </w:lvl>
    <w:lvl w:ilvl="5" w:tplc="D4AA3946">
      <w:numFmt w:val="none"/>
      <w:lvlText w:val=""/>
      <w:lvlJc w:val="left"/>
      <w:pPr>
        <w:tabs>
          <w:tab w:val="num" w:pos="360"/>
        </w:tabs>
      </w:pPr>
    </w:lvl>
    <w:lvl w:ilvl="6" w:tplc="BE6E30C2">
      <w:numFmt w:val="none"/>
      <w:lvlText w:val=""/>
      <w:lvlJc w:val="left"/>
      <w:pPr>
        <w:tabs>
          <w:tab w:val="num" w:pos="360"/>
        </w:tabs>
      </w:pPr>
    </w:lvl>
    <w:lvl w:ilvl="7" w:tplc="01C8B70E">
      <w:numFmt w:val="none"/>
      <w:lvlText w:val=""/>
      <w:lvlJc w:val="left"/>
      <w:pPr>
        <w:tabs>
          <w:tab w:val="num" w:pos="360"/>
        </w:tabs>
      </w:pPr>
    </w:lvl>
    <w:lvl w:ilvl="8" w:tplc="254E721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F81A4A"/>
    <w:multiLevelType w:val="hybridMultilevel"/>
    <w:tmpl w:val="1C50AC2E"/>
    <w:lvl w:ilvl="0" w:tplc="ED8A52E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F954DCF"/>
    <w:multiLevelType w:val="hybridMultilevel"/>
    <w:tmpl w:val="E760C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23362"/>
    <w:multiLevelType w:val="hybridMultilevel"/>
    <w:tmpl w:val="4A7E4126"/>
    <w:lvl w:ilvl="0" w:tplc="183AEC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AC67F1"/>
    <w:multiLevelType w:val="multilevel"/>
    <w:tmpl w:val="B8D2E096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40098C"/>
    <w:multiLevelType w:val="hybridMultilevel"/>
    <w:tmpl w:val="073CE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975B9"/>
    <w:multiLevelType w:val="multilevel"/>
    <w:tmpl w:val="2E828A9E"/>
    <w:lvl w:ilvl="0">
      <w:start w:val="1"/>
      <w:numFmt w:val="decimal"/>
      <w:lvlText w:val="3.%1."/>
      <w:lvlJc w:val="left"/>
      <w:pPr>
        <w:tabs>
          <w:tab w:val="num" w:pos="314"/>
        </w:tabs>
        <w:ind w:left="-140" w:firstLine="680"/>
      </w:pPr>
      <w:rPr>
        <w:rFonts w:hint="default"/>
      </w:rPr>
    </w:lvl>
    <w:lvl w:ilvl="1">
      <w:start w:val="1"/>
      <w:numFmt w:val="decimal"/>
      <w:lvlText w:val="3.%1.%2."/>
      <w:lvlJc w:val="left"/>
      <w:pPr>
        <w:tabs>
          <w:tab w:val="num" w:pos="314"/>
        </w:tabs>
        <w:ind w:left="-140" w:firstLine="6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1.%2.%3."/>
      <w:lvlJc w:val="left"/>
      <w:pPr>
        <w:tabs>
          <w:tab w:val="num" w:pos="314"/>
        </w:tabs>
        <w:ind w:left="-140" w:firstLine="680"/>
      </w:pPr>
      <w:rPr>
        <w:rFonts w:hint="default"/>
      </w:rPr>
    </w:lvl>
    <w:lvl w:ilvl="3">
      <w:start w:val="1"/>
      <w:numFmt w:val="decimal"/>
      <w:lvlText w:val="3.%1.%2.%3.%4."/>
      <w:lvlJc w:val="left"/>
      <w:pPr>
        <w:tabs>
          <w:tab w:val="num" w:pos="2020"/>
        </w:tabs>
        <w:ind w:left="15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0"/>
        </w:tabs>
        <w:ind w:left="20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25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0"/>
        </w:tabs>
        <w:ind w:left="3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36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40"/>
        </w:tabs>
        <w:ind w:left="4180" w:hanging="1440"/>
      </w:pPr>
      <w:rPr>
        <w:rFonts w:hint="default"/>
      </w:rPr>
    </w:lvl>
  </w:abstractNum>
  <w:abstractNum w:abstractNumId="25">
    <w:nsid w:val="63190269"/>
    <w:multiLevelType w:val="multilevel"/>
    <w:tmpl w:val="367EDAA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6">
    <w:nsid w:val="66214C71"/>
    <w:multiLevelType w:val="singleLevel"/>
    <w:tmpl w:val="9B8CDF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6733518B"/>
    <w:multiLevelType w:val="hybridMultilevel"/>
    <w:tmpl w:val="7EF4C15E"/>
    <w:lvl w:ilvl="0" w:tplc="636C84C8">
      <w:start w:val="6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CC5007B"/>
    <w:multiLevelType w:val="hybridMultilevel"/>
    <w:tmpl w:val="099AB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9656C"/>
    <w:multiLevelType w:val="singleLevel"/>
    <w:tmpl w:val="A1AE2AC4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7161732D"/>
    <w:multiLevelType w:val="hybridMultilevel"/>
    <w:tmpl w:val="DFBE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516BE"/>
    <w:multiLevelType w:val="hybridMultilevel"/>
    <w:tmpl w:val="37CC1D3E"/>
    <w:lvl w:ilvl="0" w:tplc="5E94D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01C497C">
      <w:numFmt w:val="none"/>
      <w:lvlText w:val=""/>
      <w:lvlJc w:val="left"/>
      <w:pPr>
        <w:tabs>
          <w:tab w:val="num" w:pos="360"/>
        </w:tabs>
      </w:pPr>
    </w:lvl>
    <w:lvl w:ilvl="2" w:tplc="81284B5C">
      <w:numFmt w:val="none"/>
      <w:lvlText w:val=""/>
      <w:lvlJc w:val="left"/>
      <w:pPr>
        <w:tabs>
          <w:tab w:val="num" w:pos="360"/>
        </w:tabs>
      </w:pPr>
    </w:lvl>
    <w:lvl w:ilvl="3" w:tplc="5CE05422">
      <w:numFmt w:val="none"/>
      <w:lvlText w:val=""/>
      <w:lvlJc w:val="left"/>
      <w:pPr>
        <w:tabs>
          <w:tab w:val="num" w:pos="360"/>
        </w:tabs>
      </w:pPr>
    </w:lvl>
    <w:lvl w:ilvl="4" w:tplc="F01644AE">
      <w:numFmt w:val="none"/>
      <w:lvlText w:val=""/>
      <w:lvlJc w:val="left"/>
      <w:pPr>
        <w:tabs>
          <w:tab w:val="num" w:pos="360"/>
        </w:tabs>
      </w:pPr>
    </w:lvl>
    <w:lvl w:ilvl="5" w:tplc="1952BBD4">
      <w:numFmt w:val="none"/>
      <w:lvlText w:val=""/>
      <w:lvlJc w:val="left"/>
      <w:pPr>
        <w:tabs>
          <w:tab w:val="num" w:pos="360"/>
        </w:tabs>
      </w:pPr>
    </w:lvl>
    <w:lvl w:ilvl="6" w:tplc="608AFAF2">
      <w:numFmt w:val="none"/>
      <w:lvlText w:val=""/>
      <w:lvlJc w:val="left"/>
      <w:pPr>
        <w:tabs>
          <w:tab w:val="num" w:pos="360"/>
        </w:tabs>
      </w:pPr>
    </w:lvl>
    <w:lvl w:ilvl="7" w:tplc="985A1AC6">
      <w:numFmt w:val="none"/>
      <w:lvlText w:val=""/>
      <w:lvlJc w:val="left"/>
      <w:pPr>
        <w:tabs>
          <w:tab w:val="num" w:pos="360"/>
        </w:tabs>
      </w:pPr>
    </w:lvl>
    <w:lvl w:ilvl="8" w:tplc="93FA7A7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28B1EE9"/>
    <w:multiLevelType w:val="multilevel"/>
    <w:tmpl w:val="645C7F8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"/>
      <w:numFmt w:val="decimal"/>
      <w:lvlText w:val="2%2"/>
      <w:lvlJc w:val="left"/>
      <w:pPr>
        <w:tabs>
          <w:tab w:val="num" w:pos="2415"/>
        </w:tabs>
        <w:ind w:left="2415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15"/>
        </w:tabs>
        <w:ind w:left="3315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15"/>
        </w:tabs>
        <w:ind w:left="4215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15"/>
        </w:tabs>
        <w:ind w:left="5115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3">
    <w:nsid w:val="73891136"/>
    <w:multiLevelType w:val="hybridMultilevel"/>
    <w:tmpl w:val="1302821A"/>
    <w:lvl w:ilvl="0" w:tplc="778A8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5345B"/>
    <w:multiLevelType w:val="multilevel"/>
    <w:tmpl w:val="121AF31C"/>
    <w:lvl w:ilvl="0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5">
    <w:nsid w:val="76A32340"/>
    <w:multiLevelType w:val="multilevel"/>
    <w:tmpl w:val="05CA55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DB5027"/>
    <w:multiLevelType w:val="singleLevel"/>
    <w:tmpl w:val="766A4C1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8285D8C"/>
    <w:multiLevelType w:val="hybridMultilevel"/>
    <w:tmpl w:val="8A16F436"/>
    <w:lvl w:ilvl="0" w:tplc="018A6058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8">
    <w:nsid w:val="79201683"/>
    <w:multiLevelType w:val="singleLevel"/>
    <w:tmpl w:val="9C3E733E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9">
    <w:nsid w:val="7A14300E"/>
    <w:multiLevelType w:val="multilevel"/>
    <w:tmpl w:val="288011E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3240"/>
      </w:pPr>
      <w:rPr>
        <w:rFonts w:hint="default"/>
      </w:rPr>
    </w:lvl>
  </w:abstractNum>
  <w:abstractNum w:abstractNumId="40">
    <w:nsid w:val="7B7F16C5"/>
    <w:multiLevelType w:val="multilevel"/>
    <w:tmpl w:val="1B68C29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3240"/>
      </w:pPr>
      <w:rPr>
        <w:rFonts w:hint="default"/>
      </w:rPr>
    </w:lvl>
  </w:abstractNum>
  <w:abstractNum w:abstractNumId="41">
    <w:nsid w:val="7CC85452"/>
    <w:multiLevelType w:val="multilevel"/>
    <w:tmpl w:val="367EDAA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22"/>
  </w:num>
  <w:num w:numId="2">
    <w:abstractNumId w:val="33"/>
  </w:num>
  <w:num w:numId="3">
    <w:abstractNumId w:val="7"/>
  </w:num>
  <w:num w:numId="4">
    <w:abstractNumId w:val="3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</w:num>
  <w:num w:numId="8">
    <w:abstractNumId w:val="4"/>
    <w:lvlOverride w:ilvl="0">
      <w:startOverride w:val="2"/>
    </w:lvlOverride>
  </w:num>
  <w:num w:numId="9">
    <w:abstractNumId w:val="31"/>
  </w:num>
  <w:num w:numId="10">
    <w:abstractNumId w:val="12"/>
  </w:num>
  <w:num w:numId="11">
    <w:abstractNumId w:val="37"/>
  </w:num>
  <w:num w:numId="12">
    <w:abstractNumId w:val="3"/>
  </w:num>
  <w:num w:numId="13">
    <w:abstractNumId w:val="16"/>
    <w:lvlOverride w:ilvl="0">
      <w:startOverride w:val="1"/>
    </w:lvlOverride>
  </w:num>
  <w:num w:numId="14">
    <w:abstractNumId w:val="26"/>
  </w:num>
  <w:num w:numId="15">
    <w:abstractNumId w:val="35"/>
  </w:num>
  <w:num w:numId="16">
    <w:abstractNumId w:val="20"/>
  </w:num>
  <w:num w:numId="17">
    <w:abstractNumId w:val="40"/>
  </w:num>
  <w:num w:numId="18">
    <w:abstractNumId w:val="18"/>
  </w:num>
  <w:num w:numId="19">
    <w:abstractNumId w:val="25"/>
  </w:num>
  <w:num w:numId="20">
    <w:abstractNumId w:val="39"/>
  </w:num>
  <w:num w:numId="21">
    <w:abstractNumId w:val="40"/>
    <w:lvlOverride w:ilvl="0">
      <w:startOverride w:val="4"/>
    </w:lvlOverride>
  </w:num>
  <w:num w:numId="22">
    <w:abstractNumId w:val="40"/>
    <w:lvlOverride w:ilvl="0">
      <w:startOverride w:val="1"/>
    </w:lvlOverride>
  </w:num>
  <w:num w:numId="23">
    <w:abstractNumId w:val="41"/>
  </w:num>
  <w:num w:numId="24">
    <w:abstractNumId w:val="29"/>
  </w:num>
  <w:num w:numId="25">
    <w:abstractNumId w:val="38"/>
  </w:num>
  <w:num w:numId="26">
    <w:abstractNumId w:val="28"/>
  </w:num>
  <w:num w:numId="27">
    <w:abstractNumId w:val="1"/>
  </w:num>
  <w:num w:numId="28">
    <w:abstractNumId w:val="15"/>
  </w:num>
  <w:num w:numId="29">
    <w:abstractNumId w:val="19"/>
  </w:num>
  <w:num w:numId="30">
    <w:abstractNumId w:val="11"/>
  </w:num>
  <w:num w:numId="31">
    <w:abstractNumId w:val="24"/>
  </w:num>
  <w:num w:numId="32">
    <w:abstractNumId w:val="34"/>
  </w:num>
  <w:num w:numId="33">
    <w:abstractNumId w:val="14"/>
  </w:num>
  <w:num w:numId="34">
    <w:abstractNumId w:val="23"/>
  </w:num>
  <w:num w:numId="35">
    <w:abstractNumId w:val="30"/>
  </w:num>
  <w:num w:numId="36">
    <w:abstractNumId w:val="32"/>
  </w:num>
  <w:num w:numId="37">
    <w:abstractNumId w:val="27"/>
  </w:num>
  <w:num w:numId="38">
    <w:abstractNumId w:val="10"/>
  </w:num>
  <w:num w:numId="39">
    <w:abstractNumId w:val="8"/>
  </w:num>
  <w:num w:numId="40">
    <w:abstractNumId w:val="9"/>
  </w:num>
  <w:num w:numId="41">
    <w:abstractNumId w:val="0"/>
  </w:num>
  <w:num w:numId="42">
    <w:abstractNumId w:val="5"/>
  </w:num>
  <w:num w:numId="43">
    <w:abstractNumId w:val="21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BE"/>
    <w:rsid w:val="00013EC9"/>
    <w:rsid w:val="00014DCE"/>
    <w:rsid w:val="00034441"/>
    <w:rsid w:val="00035DD1"/>
    <w:rsid w:val="00060F13"/>
    <w:rsid w:val="00074457"/>
    <w:rsid w:val="000C08C2"/>
    <w:rsid w:val="000C4E07"/>
    <w:rsid w:val="000D1F80"/>
    <w:rsid w:val="000D35BB"/>
    <w:rsid w:val="000D5FD5"/>
    <w:rsid w:val="000D69FD"/>
    <w:rsid w:val="000E3EA8"/>
    <w:rsid w:val="00101235"/>
    <w:rsid w:val="00103852"/>
    <w:rsid w:val="00114E41"/>
    <w:rsid w:val="0012298A"/>
    <w:rsid w:val="00141C82"/>
    <w:rsid w:val="00196A3D"/>
    <w:rsid w:val="001A7296"/>
    <w:rsid w:val="001B21BD"/>
    <w:rsid w:val="001C693B"/>
    <w:rsid w:val="001D1223"/>
    <w:rsid w:val="001D2D77"/>
    <w:rsid w:val="001D39C2"/>
    <w:rsid w:val="001D75B2"/>
    <w:rsid w:val="001F5762"/>
    <w:rsid w:val="00215D9E"/>
    <w:rsid w:val="00241902"/>
    <w:rsid w:val="00244C85"/>
    <w:rsid w:val="00245BD3"/>
    <w:rsid w:val="00260F8C"/>
    <w:rsid w:val="00274768"/>
    <w:rsid w:val="00294716"/>
    <w:rsid w:val="00295AED"/>
    <w:rsid w:val="002A2FB7"/>
    <w:rsid w:val="002A7DE3"/>
    <w:rsid w:val="002B19EF"/>
    <w:rsid w:val="002B3BEB"/>
    <w:rsid w:val="002B6132"/>
    <w:rsid w:val="002C438B"/>
    <w:rsid w:val="002D1903"/>
    <w:rsid w:val="002F5E67"/>
    <w:rsid w:val="00307C18"/>
    <w:rsid w:val="003243E4"/>
    <w:rsid w:val="00325488"/>
    <w:rsid w:val="0034276F"/>
    <w:rsid w:val="0034653B"/>
    <w:rsid w:val="00347BE8"/>
    <w:rsid w:val="00353A6A"/>
    <w:rsid w:val="0035442F"/>
    <w:rsid w:val="00373C74"/>
    <w:rsid w:val="00382801"/>
    <w:rsid w:val="00392532"/>
    <w:rsid w:val="003A3C3A"/>
    <w:rsid w:val="003B1106"/>
    <w:rsid w:val="003C03B2"/>
    <w:rsid w:val="003E0060"/>
    <w:rsid w:val="00403A5C"/>
    <w:rsid w:val="00422543"/>
    <w:rsid w:val="0043484F"/>
    <w:rsid w:val="0043613E"/>
    <w:rsid w:val="004447BD"/>
    <w:rsid w:val="004454BF"/>
    <w:rsid w:val="00465890"/>
    <w:rsid w:val="004677F3"/>
    <w:rsid w:val="004835F0"/>
    <w:rsid w:val="0049012A"/>
    <w:rsid w:val="00491C48"/>
    <w:rsid w:val="004A468E"/>
    <w:rsid w:val="004A79D6"/>
    <w:rsid w:val="004B382F"/>
    <w:rsid w:val="004C706D"/>
    <w:rsid w:val="004D033E"/>
    <w:rsid w:val="004E3098"/>
    <w:rsid w:val="004F3A36"/>
    <w:rsid w:val="00520354"/>
    <w:rsid w:val="0052447D"/>
    <w:rsid w:val="005269A1"/>
    <w:rsid w:val="005305CA"/>
    <w:rsid w:val="005343AE"/>
    <w:rsid w:val="005401E6"/>
    <w:rsid w:val="00540365"/>
    <w:rsid w:val="00540AA5"/>
    <w:rsid w:val="00562254"/>
    <w:rsid w:val="00565CD5"/>
    <w:rsid w:val="005665CE"/>
    <w:rsid w:val="005841B2"/>
    <w:rsid w:val="00586AC3"/>
    <w:rsid w:val="00587370"/>
    <w:rsid w:val="00591E07"/>
    <w:rsid w:val="00595613"/>
    <w:rsid w:val="00597862"/>
    <w:rsid w:val="005A1822"/>
    <w:rsid w:val="005B6965"/>
    <w:rsid w:val="005C4408"/>
    <w:rsid w:val="005E6F12"/>
    <w:rsid w:val="005F2899"/>
    <w:rsid w:val="00602C26"/>
    <w:rsid w:val="006055F7"/>
    <w:rsid w:val="00612609"/>
    <w:rsid w:val="00612AEA"/>
    <w:rsid w:val="00614D50"/>
    <w:rsid w:val="006172A2"/>
    <w:rsid w:val="00617B95"/>
    <w:rsid w:val="00627E8A"/>
    <w:rsid w:val="00633412"/>
    <w:rsid w:val="0064112B"/>
    <w:rsid w:val="00645163"/>
    <w:rsid w:val="00661AE3"/>
    <w:rsid w:val="006635C8"/>
    <w:rsid w:val="00666C6C"/>
    <w:rsid w:val="00674D09"/>
    <w:rsid w:val="006935DF"/>
    <w:rsid w:val="00696893"/>
    <w:rsid w:val="006C2B9A"/>
    <w:rsid w:val="006D0D47"/>
    <w:rsid w:val="006E28BB"/>
    <w:rsid w:val="006E610E"/>
    <w:rsid w:val="006F1B82"/>
    <w:rsid w:val="00702E19"/>
    <w:rsid w:val="00703B57"/>
    <w:rsid w:val="007123B0"/>
    <w:rsid w:val="0073572B"/>
    <w:rsid w:val="00736E99"/>
    <w:rsid w:val="007426C4"/>
    <w:rsid w:val="00743FF1"/>
    <w:rsid w:val="007446F9"/>
    <w:rsid w:val="00760D85"/>
    <w:rsid w:val="007912C7"/>
    <w:rsid w:val="007A35D0"/>
    <w:rsid w:val="007A3ED2"/>
    <w:rsid w:val="007B4D6E"/>
    <w:rsid w:val="007C1479"/>
    <w:rsid w:val="007C2228"/>
    <w:rsid w:val="007C7FF8"/>
    <w:rsid w:val="007D06C0"/>
    <w:rsid w:val="007D371A"/>
    <w:rsid w:val="007D6BE0"/>
    <w:rsid w:val="007E44A1"/>
    <w:rsid w:val="007E727A"/>
    <w:rsid w:val="007F0BF0"/>
    <w:rsid w:val="007F323B"/>
    <w:rsid w:val="008210ED"/>
    <w:rsid w:val="00827634"/>
    <w:rsid w:val="00832672"/>
    <w:rsid w:val="00850AF3"/>
    <w:rsid w:val="00855413"/>
    <w:rsid w:val="00864023"/>
    <w:rsid w:val="008641CA"/>
    <w:rsid w:val="00872378"/>
    <w:rsid w:val="008A4A54"/>
    <w:rsid w:val="008B0C89"/>
    <w:rsid w:val="008C4C4E"/>
    <w:rsid w:val="008C7CC7"/>
    <w:rsid w:val="008D4A95"/>
    <w:rsid w:val="008F18D3"/>
    <w:rsid w:val="008F563F"/>
    <w:rsid w:val="00900C49"/>
    <w:rsid w:val="00903C8B"/>
    <w:rsid w:val="009102B7"/>
    <w:rsid w:val="0091312C"/>
    <w:rsid w:val="0092052E"/>
    <w:rsid w:val="00921223"/>
    <w:rsid w:val="00922D56"/>
    <w:rsid w:val="00943979"/>
    <w:rsid w:val="00956C12"/>
    <w:rsid w:val="00960813"/>
    <w:rsid w:val="00964919"/>
    <w:rsid w:val="00967081"/>
    <w:rsid w:val="009725FC"/>
    <w:rsid w:val="0097274B"/>
    <w:rsid w:val="0098398E"/>
    <w:rsid w:val="00986E7F"/>
    <w:rsid w:val="009A5433"/>
    <w:rsid w:val="009A7821"/>
    <w:rsid w:val="009A786C"/>
    <w:rsid w:val="009E1889"/>
    <w:rsid w:val="009E2B29"/>
    <w:rsid w:val="009E4B37"/>
    <w:rsid w:val="009E71E9"/>
    <w:rsid w:val="009F14DE"/>
    <w:rsid w:val="009F335B"/>
    <w:rsid w:val="00A04D50"/>
    <w:rsid w:val="00A23639"/>
    <w:rsid w:val="00A23A1F"/>
    <w:rsid w:val="00A24D52"/>
    <w:rsid w:val="00A370E6"/>
    <w:rsid w:val="00A47A50"/>
    <w:rsid w:val="00A51F2A"/>
    <w:rsid w:val="00A5286C"/>
    <w:rsid w:val="00A5715B"/>
    <w:rsid w:val="00A60E1A"/>
    <w:rsid w:val="00A66FC4"/>
    <w:rsid w:val="00A7088C"/>
    <w:rsid w:val="00A80A30"/>
    <w:rsid w:val="00AB3F0E"/>
    <w:rsid w:val="00B06638"/>
    <w:rsid w:val="00B21E04"/>
    <w:rsid w:val="00B276BC"/>
    <w:rsid w:val="00B353DE"/>
    <w:rsid w:val="00B454CD"/>
    <w:rsid w:val="00B60EFA"/>
    <w:rsid w:val="00B64C81"/>
    <w:rsid w:val="00B65B42"/>
    <w:rsid w:val="00B82635"/>
    <w:rsid w:val="00B916FB"/>
    <w:rsid w:val="00B92079"/>
    <w:rsid w:val="00BC0AC7"/>
    <w:rsid w:val="00BC4470"/>
    <w:rsid w:val="00BE1C20"/>
    <w:rsid w:val="00BE4583"/>
    <w:rsid w:val="00BF2F1F"/>
    <w:rsid w:val="00BF7E6A"/>
    <w:rsid w:val="00C15FEC"/>
    <w:rsid w:val="00C33A25"/>
    <w:rsid w:val="00C44BA7"/>
    <w:rsid w:val="00C538F2"/>
    <w:rsid w:val="00C61C6B"/>
    <w:rsid w:val="00C647FD"/>
    <w:rsid w:val="00C66CB4"/>
    <w:rsid w:val="00C849F8"/>
    <w:rsid w:val="00C852A6"/>
    <w:rsid w:val="00C87994"/>
    <w:rsid w:val="00CA0BEF"/>
    <w:rsid w:val="00CA6CC8"/>
    <w:rsid w:val="00CB0D7C"/>
    <w:rsid w:val="00CB1434"/>
    <w:rsid w:val="00CB522F"/>
    <w:rsid w:val="00CB57F6"/>
    <w:rsid w:val="00CB6F01"/>
    <w:rsid w:val="00CD74CC"/>
    <w:rsid w:val="00CF5E7C"/>
    <w:rsid w:val="00CF7660"/>
    <w:rsid w:val="00D00BA6"/>
    <w:rsid w:val="00D06845"/>
    <w:rsid w:val="00D16413"/>
    <w:rsid w:val="00D216F3"/>
    <w:rsid w:val="00D2393F"/>
    <w:rsid w:val="00D46FB5"/>
    <w:rsid w:val="00D54BC4"/>
    <w:rsid w:val="00D561F5"/>
    <w:rsid w:val="00D676CD"/>
    <w:rsid w:val="00D709B7"/>
    <w:rsid w:val="00D77295"/>
    <w:rsid w:val="00DB3E92"/>
    <w:rsid w:val="00DD3137"/>
    <w:rsid w:val="00DF3292"/>
    <w:rsid w:val="00DF3618"/>
    <w:rsid w:val="00DF7513"/>
    <w:rsid w:val="00E03034"/>
    <w:rsid w:val="00E059DC"/>
    <w:rsid w:val="00E170EC"/>
    <w:rsid w:val="00E22B26"/>
    <w:rsid w:val="00E25C16"/>
    <w:rsid w:val="00E37AF6"/>
    <w:rsid w:val="00E47595"/>
    <w:rsid w:val="00E5053D"/>
    <w:rsid w:val="00E65CFC"/>
    <w:rsid w:val="00E90D8F"/>
    <w:rsid w:val="00E97A90"/>
    <w:rsid w:val="00EB4EC1"/>
    <w:rsid w:val="00EC2C5A"/>
    <w:rsid w:val="00EC7E79"/>
    <w:rsid w:val="00ED16D7"/>
    <w:rsid w:val="00ED1820"/>
    <w:rsid w:val="00EE2FA7"/>
    <w:rsid w:val="00EE44EE"/>
    <w:rsid w:val="00EE65B2"/>
    <w:rsid w:val="00EF0E4C"/>
    <w:rsid w:val="00EF5DF4"/>
    <w:rsid w:val="00F058DA"/>
    <w:rsid w:val="00F1455F"/>
    <w:rsid w:val="00F150C0"/>
    <w:rsid w:val="00F1515E"/>
    <w:rsid w:val="00F24664"/>
    <w:rsid w:val="00F532AC"/>
    <w:rsid w:val="00F70011"/>
    <w:rsid w:val="00F72176"/>
    <w:rsid w:val="00F73879"/>
    <w:rsid w:val="00F7783F"/>
    <w:rsid w:val="00F827BE"/>
    <w:rsid w:val="00FB4564"/>
    <w:rsid w:val="00FB6534"/>
    <w:rsid w:val="00FC74F1"/>
    <w:rsid w:val="00FE00C0"/>
    <w:rsid w:val="00FF0ECE"/>
    <w:rsid w:val="00FF2A8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54"/>
    <w:rPr>
      <w:rFonts w:cs="Arial"/>
      <w:bCs/>
      <w:sz w:val="28"/>
    </w:rPr>
  </w:style>
  <w:style w:type="paragraph" w:styleId="1">
    <w:name w:val="heading 1"/>
    <w:basedOn w:val="a"/>
    <w:next w:val="a"/>
    <w:link w:val="10"/>
    <w:qFormat/>
    <w:rsid w:val="0073572B"/>
    <w:pPr>
      <w:keepNext/>
      <w:outlineLvl w:val="0"/>
    </w:pPr>
    <w:rPr>
      <w:rFonts w:cs="Times New Roman"/>
      <w:bCs w:val="0"/>
      <w:sz w:val="24"/>
    </w:rPr>
  </w:style>
  <w:style w:type="paragraph" w:styleId="2">
    <w:name w:val="heading 2"/>
    <w:basedOn w:val="a"/>
    <w:next w:val="a"/>
    <w:link w:val="20"/>
    <w:qFormat/>
    <w:rsid w:val="0073572B"/>
    <w:pPr>
      <w:keepNext/>
      <w:jc w:val="center"/>
      <w:outlineLvl w:val="1"/>
    </w:pPr>
    <w:rPr>
      <w:rFonts w:cs="Times New Roman"/>
      <w:bCs w:val="0"/>
      <w:shadow/>
      <w:sz w:val="24"/>
    </w:rPr>
  </w:style>
  <w:style w:type="paragraph" w:styleId="3">
    <w:name w:val="heading 3"/>
    <w:basedOn w:val="a"/>
    <w:next w:val="a"/>
    <w:link w:val="30"/>
    <w:qFormat/>
    <w:rsid w:val="0073572B"/>
    <w:pPr>
      <w:keepNext/>
      <w:ind w:right="-1"/>
      <w:jc w:val="center"/>
      <w:outlineLvl w:val="2"/>
    </w:pPr>
    <w:rPr>
      <w:rFonts w:cs="Times New Roman"/>
      <w:b/>
      <w:bCs w:val="0"/>
      <w:smallCaps/>
      <w:sz w:val="26"/>
    </w:rPr>
  </w:style>
  <w:style w:type="paragraph" w:styleId="4">
    <w:name w:val="heading 4"/>
    <w:basedOn w:val="a"/>
    <w:next w:val="a"/>
    <w:link w:val="40"/>
    <w:qFormat/>
    <w:rsid w:val="0073572B"/>
    <w:pPr>
      <w:keepNext/>
      <w:jc w:val="center"/>
      <w:outlineLvl w:val="3"/>
    </w:pPr>
    <w:rPr>
      <w:rFonts w:cs="Times New Roman"/>
      <w:b/>
    </w:rPr>
  </w:style>
  <w:style w:type="paragraph" w:styleId="5">
    <w:name w:val="heading 5"/>
    <w:basedOn w:val="a"/>
    <w:next w:val="a"/>
    <w:link w:val="50"/>
    <w:qFormat/>
    <w:rsid w:val="0073572B"/>
    <w:pPr>
      <w:keepNext/>
      <w:outlineLvl w:val="4"/>
    </w:pPr>
    <w:rPr>
      <w:rFonts w:cs="Times New Roman"/>
    </w:rPr>
  </w:style>
  <w:style w:type="paragraph" w:styleId="6">
    <w:name w:val="heading 6"/>
    <w:basedOn w:val="a"/>
    <w:next w:val="a"/>
    <w:link w:val="60"/>
    <w:qFormat/>
    <w:rsid w:val="0073572B"/>
    <w:pPr>
      <w:keepNext/>
      <w:jc w:val="right"/>
      <w:outlineLvl w:val="5"/>
    </w:pPr>
    <w:rPr>
      <w:rFonts w:cs="Times New Roman"/>
      <w:b/>
      <w:bCs w:val="0"/>
      <w:sz w:val="26"/>
    </w:rPr>
  </w:style>
  <w:style w:type="paragraph" w:styleId="7">
    <w:name w:val="heading 7"/>
    <w:basedOn w:val="a"/>
    <w:next w:val="a"/>
    <w:link w:val="70"/>
    <w:qFormat/>
    <w:rsid w:val="0073572B"/>
    <w:pPr>
      <w:spacing w:before="240" w:after="60"/>
      <w:outlineLvl w:val="6"/>
    </w:pPr>
    <w:rPr>
      <w:rFonts w:cs="Times New Roman"/>
      <w:bCs w:val="0"/>
      <w:sz w:val="24"/>
      <w:szCs w:val="24"/>
    </w:rPr>
  </w:style>
  <w:style w:type="paragraph" w:styleId="9">
    <w:name w:val="heading 9"/>
    <w:basedOn w:val="a"/>
    <w:next w:val="a"/>
    <w:link w:val="90"/>
    <w:qFormat/>
    <w:rsid w:val="0073572B"/>
    <w:pPr>
      <w:spacing w:before="240" w:after="60"/>
      <w:outlineLvl w:val="8"/>
    </w:pPr>
    <w:rPr>
      <w:rFonts w:ascii="Arial" w:hAnsi="Arial" w:cs="Times New Roman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47595"/>
    <w:pPr>
      <w:spacing w:after="200"/>
      <w:ind w:left="4956" w:firstLine="708"/>
    </w:pPr>
    <w:rPr>
      <w:rFonts w:eastAsia="Calibri" w:cs="Times New Roman"/>
      <w:bCs w:val="0"/>
      <w:szCs w:val="28"/>
      <w:lang w:eastAsia="en-US"/>
    </w:rPr>
  </w:style>
  <w:style w:type="paragraph" w:styleId="a3">
    <w:name w:val="Title"/>
    <w:basedOn w:val="a"/>
    <w:qFormat/>
    <w:rsid w:val="00586AC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21">
    <w:name w:val="Стиль2"/>
    <w:basedOn w:val="a"/>
    <w:autoRedefine/>
    <w:rsid w:val="00E47595"/>
    <w:pPr>
      <w:spacing w:after="200"/>
      <w:ind w:left="4956" w:firstLine="708"/>
    </w:pPr>
    <w:rPr>
      <w:rFonts w:eastAsia="Calibri" w:cs="Times New Roman"/>
      <w:bCs w:val="0"/>
      <w:szCs w:val="28"/>
      <w:lang w:eastAsia="en-US"/>
    </w:rPr>
  </w:style>
  <w:style w:type="paragraph" w:customStyle="1" w:styleId="ConsPlusTitle">
    <w:name w:val="ConsPlusTitle"/>
    <w:rsid w:val="00F827B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F827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827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uiPriority w:val="99"/>
    <w:rsid w:val="00294716"/>
    <w:rPr>
      <w:color w:val="0000FF"/>
      <w:u w:val="single"/>
    </w:rPr>
  </w:style>
  <w:style w:type="paragraph" w:customStyle="1" w:styleId="12">
    <w:name w:val="марк список 1"/>
    <w:basedOn w:val="a"/>
    <w:rsid w:val="008F18D3"/>
    <w:pPr>
      <w:tabs>
        <w:tab w:val="left" w:pos="360"/>
      </w:tabs>
      <w:spacing w:before="120" w:after="120"/>
      <w:jc w:val="both"/>
    </w:pPr>
    <w:rPr>
      <w:rFonts w:cs="Times New Roman"/>
      <w:bCs w:val="0"/>
      <w:sz w:val="24"/>
      <w:lang w:eastAsia="ar-SA"/>
    </w:rPr>
  </w:style>
  <w:style w:type="paragraph" w:customStyle="1" w:styleId="13">
    <w:name w:val="нум список 1"/>
    <w:basedOn w:val="12"/>
    <w:rsid w:val="008F18D3"/>
  </w:style>
  <w:style w:type="paragraph" w:styleId="a5">
    <w:name w:val="No Spacing"/>
    <w:qFormat/>
    <w:rsid w:val="006E28BB"/>
    <w:rPr>
      <w:rFonts w:ascii="Calibri" w:hAnsi="Calibri"/>
      <w:sz w:val="22"/>
      <w:szCs w:val="22"/>
    </w:rPr>
  </w:style>
  <w:style w:type="paragraph" w:styleId="a6">
    <w:name w:val="Normal (Web)"/>
    <w:basedOn w:val="a"/>
    <w:rsid w:val="00245BD3"/>
    <w:pPr>
      <w:spacing w:before="100" w:beforeAutospacing="1" w:after="119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uiPriority w:val="99"/>
    <w:rsid w:val="007357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73572B"/>
    <w:rPr>
      <w:rFonts w:cs="Arial"/>
      <w:bCs/>
      <w:sz w:val="28"/>
    </w:rPr>
  </w:style>
  <w:style w:type="paragraph" w:styleId="a9">
    <w:name w:val="footer"/>
    <w:basedOn w:val="a"/>
    <w:link w:val="aa"/>
    <w:rsid w:val="0073572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rsid w:val="0073572B"/>
    <w:rPr>
      <w:rFonts w:cs="Arial"/>
      <w:bCs/>
      <w:sz w:val="28"/>
    </w:rPr>
  </w:style>
  <w:style w:type="character" w:customStyle="1" w:styleId="10">
    <w:name w:val="Заголовок 1 Знак"/>
    <w:link w:val="1"/>
    <w:rsid w:val="0073572B"/>
    <w:rPr>
      <w:sz w:val="24"/>
    </w:rPr>
  </w:style>
  <w:style w:type="character" w:customStyle="1" w:styleId="20">
    <w:name w:val="Заголовок 2 Знак"/>
    <w:link w:val="2"/>
    <w:rsid w:val="0073572B"/>
    <w:rPr>
      <w:shadow/>
      <w:sz w:val="24"/>
    </w:rPr>
  </w:style>
  <w:style w:type="character" w:customStyle="1" w:styleId="30">
    <w:name w:val="Заголовок 3 Знак"/>
    <w:link w:val="3"/>
    <w:rsid w:val="0073572B"/>
    <w:rPr>
      <w:b/>
      <w:smallCaps/>
      <w:sz w:val="26"/>
    </w:rPr>
  </w:style>
  <w:style w:type="character" w:customStyle="1" w:styleId="40">
    <w:name w:val="Заголовок 4 Знак"/>
    <w:link w:val="4"/>
    <w:rsid w:val="0073572B"/>
    <w:rPr>
      <w:b/>
      <w:bCs/>
      <w:sz w:val="28"/>
    </w:rPr>
  </w:style>
  <w:style w:type="character" w:customStyle="1" w:styleId="50">
    <w:name w:val="Заголовок 5 Знак"/>
    <w:link w:val="5"/>
    <w:rsid w:val="0073572B"/>
    <w:rPr>
      <w:bCs/>
      <w:sz w:val="28"/>
    </w:rPr>
  </w:style>
  <w:style w:type="character" w:customStyle="1" w:styleId="60">
    <w:name w:val="Заголовок 6 Знак"/>
    <w:link w:val="6"/>
    <w:rsid w:val="0073572B"/>
    <w:rPr>
      <w:b/>
      <w:sz w:val="26"/>
    </w:rPr>
  </w:style>
  <w:style w:type="character" w:customStyle="1" w:styleId="70">
    <w:name w:val="Заголовок 7 Знак"/>
    <w:link w:val="7"/>
    <w:rsid w:val="0073572B"/>
    <w:rPr>
      <w:sz w:val="24"/>
      <w:szCs w:val="24"/>
    </w:rPr>
  </w:style>
  <w:style w:type="character" w:customStyle="1" w:styleId="90">
    <w:name w:val="Заголовок 9 Знак"/>
    <w:link w:val="9"/>
    <w:rsid w:val="0073572B"/>
    <w:rPr>
      <w:rFonts w:ascii="Arial" w:hAnsi="Arial" w:cs="Arial"/>
      <w:sz w:val="22"/>
      <w:szCs w:val="22"/>
    </w:rPr>
  </w:style>
  <w:style w:type="character" w:styleId="ab">
    <w:name w:val="page number"/>
    <w:basedOn w:val="a0"/>
    <w:rsid w:val="0073572B"/>
  </w:style>
  <w:style w:type="paragraph" w:customStyle="1" w:styleId="ConsPlusNormal">
    <w:name w:val="ConsPlusNormal"/>
    <w:link w:val="ConsPlusNormal0"/>
    <w:rsid w:val="007357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l">
    <w:name w:val="Normal l"/>
    <w:basedOn w:val="a"/>
    <w:rsid w:val="0073572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cs="Times New Roman"/>
      <w:bCs w:val="0"/>
      <w:sz w:val="24"/>
      <w:szCs w:val="24"/>
      <w:lang w:eastAsia="en-US"/>
    </w:rPr>
  </w:style>
  <w:style w:type="character" w:customStyle="1" w:styleId="NormallChar">
    <w:name w:val="Normal l Char"/>
    <w:rsid w:val="0073572B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735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Times New Roman"/>
      <w:bCs w:val="0"/>
      <w:sz w:val="20"/>
    </w:rPr>
  </w:style>
  <w:style w:type="character" w:customStyle="1" w:styleId="HTML0">
    <w:name w:val="Стандартный HTML Знак"/>
    <w:link w:val="HTML"/>
    <w:rsid w:val="0073572B"/>
    <w:rPr>
      <w:rFonts w:ascii="Courier New" w:hAnsi="Courier New" w:cs="Courier New"/>
    </w:rPr>
  </w:style>
  <w:style w:type="paragraph" w:customStyle="1" w:styleId="ConsNormal">
    <w:name w:val="ConsNormal"/>
    <w:rsid w:val="0073572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73572B"/>
    <w:pPr>
      <w:ind w:firstLine="720"/>
    </w:pPr>
    <w:rPr>
      <w:rFonts w:cs="Times New Roman"/>
      <w:bCs w:val="0"/>
      <w:sz w:val="24"/>
    </w:rPr>
  </w:style>
  <w:style w:type="character" w:customStyle="1" w:styleId="ad">
    <w:name w:val="Основной текст с отступом Знак"/>
    <w:link w:val="ac"/>
    <w:rsid w:val="0073572B"/>
    <w:rPr>
      <w:sz w:val="24"/>
    </w:rPr>
  </w:style>
  <w:style w:type="paragraph" w:styleId="22">
    <w:name w:val="Body Text 2"/>
    <w:basedOn w:val="a"/>
    <w:link w:val="23"/>
    <w:rsid w:val="0073572B"/>
    <w:rPr>
      <w:rFonts w:cs="Times New Roman"/>
      <w:bCs w:val="0"/>
      <w:sz w:val="24"/>
    </w:rPr>
  </w:style>
  <w:style w:type="character" w:customStyle="1" w:styleId="23">
    <w:name w:val="Основной текст 2 Знак"/>
    <w:link w:val="22"/>
    <w:rsid w:val="0073572B"/>
    <w:rPr>
      <w:sz w:val="24"/>
    </w:rPr>
  </w:style>
  <w:style w:type="paragraph" w:styleId="ae">
    <w:name w:val="Plain Text"/>
    <w:basedOn w:val="a"/>
    <w:link w:val="af"/>
    <w:rsid w:val="0073572B"/>
    <w:rPr>
      <w:rFonts w:ascii="Courier New" w:hAnsi="Courier New" w:cs="Times New Roman"/>
      <w:bCs w:val="0"/>
      <w:sz w:val="20"/>
    </w:rPr>
  </w:style>
  <w:style w:type="character" w:customStyle="1" w:styleId="af">
    <w:name w:val="Текст Знак"/>
    <w:link w:val="ae"/>
    <w:rsid w:val="0073572B"/>
    <w:rPr>
      <w:rFonts w:ascii="Courier New" w:hAnsi="Courier New"/>
    </w:rPr>
  </w:style>
  <w:style w:type="paragraph" w:customStyle="1" w:styleId="af0">
    <w:name w:val="Комментарий"/>
    <w:basedOn w:val="a"/>
    <w:next w:val="a"/>
    <w:rsid w:val="0073572B"/>
    <w:pPr>
      <w:autoSpaceDE w:val="0"/>
      <w:autoSpaceDN w:val="0"/>
      <w:adjustRightInd w:val="0"/>
      <w:ind w:left="170"/>
      <w:jc w:val="both"/>
    </w:pPr>
    <w:rPr>
      <w:rFonts w:ascii="Arial" w:hAnsi="Arial" w:cs="Times New Roman"/>
      <w:bCs w:val="0"/>
      <w:i/>
      <w:iCs/>
      <w:color w:val="800080"/>
      <w:sz w:val="20"/>
    </w:rPr>
  </w:style>
  <w:style w:type="character" w:customStyle="1" w:styleId="af1">
    <w:name w:val="Цветовое выделение"/>
    <w:rsid w:val="0073572B"/>
    <w:rPr>
      <w:b/>
      <w:bCs/>
      <w:color w:val="000080"/>
      <w:sz w:val="20"/>
      <w:szCs w:val="20"/>
    </w:rPr>
  </w:style>
  <w:style w:type="paragraph" w:styleId="af2">
    <w:name w:val="Body Text"/>
    <w:aliases w:val=" Знак, Знак Знак Знак Знак, Знак Знак"/>
    <w:basedOn w:val="a"/>
    <w:link w:val="af3"/>
    <w:rsid w:val="0073572B"/>
    <w:pPr>
      <w:spacing w:after="120"/>
    </w:pPr>
    <w:rPr>
      <w:rFonts w:cs="Times New Roman"/>
      <w:bCs w:val="0"/>
      <w:sz w:val="24"/>
      <w:szCs w:val="24"/>
    </w:rPr>
  </w:style>
  <w:style w:type="character" w:customStyle="1" w:styleId="af3">
    <w:name w:val="Основной текст Знак"/>
    <w:aliases w:val=" Знак Знак1, Знак Знак Знак Знак Знак, Знак Знак Знак"/>
    <w:link w:val="af2"/>
    <w:rsid w:val="0073572B"/>
    <w:rPr>
      <w:sz w:val="24"/>
      <w:szCs w:val="24"/>
    </w:rPr>
  </w:style>
  <w:style w:type="paragraph" w:styleId="31">
    <w:name w:val="Body Text 3"/>
    <w:basedOn w:val="a"/>
    <w:link w:val="32"/>
    <w:rsid w:val="0073572B"/>
    <w:pPr>
      <w:spacing w:after="120"/>
    </w:pPr>
    <w:rPr>
      <w:rFonts w:cs="Times New Roman"/>
      <w:bCs w:val="0"/>
      <w:sz w:val="16"/>
      <w:szCs w:val="16"/>
    </w:rPr>
  </w:style>
  <w:style w:type="character" w:customStyle="1" w:styleId="32">
    <w:name w:val="Основной текст 3 Знак"/>
    <w:link w:val="31"/>
    <w:rsid w:val="0073572B"/>
    <w:rPr>
      <w:sz w:val="16"/>
      <w:szCs w:val="16"/>
    </w:rPr>
  </w:style>
  <w:style w:type="paragraph" w:styleId="24">
    <w:name w:val="Body Text Indent 2"/>
    <w:basedOn w:val="a"/>
    <w:link w:val="25"/>
    <w:rsid w:val="0073572B"/>
    <w:pPr>
      <w:ind w:left="-360" w:firstLine="360"/>
      <w:jc w:val="both"/>
    </w:pPr>
    <w:rPr>
      <w:rFonts w:cs="Times New Roman"/>
      <w:bCs w:val="0"/>
      <w:sz w:val="22"/>
    </w:rPr>
  </w:style>
  <w:style w:type="character" w:customStyle="1" w:styleId="25">
    <w:name w:val="Основной текст с отступом 2 Знак"/>
    <w:link w:val="24"/>
    <w:rsid w:val="0073572B"/>
    <w:rPr>
      <w:sz w:val="22"/>
    </w:rPr>
  </w:style>
  <w:style w:type="paragraph" w:styleId="33">
    <w:name w:val="Body Text Indent 3"/>
    <w:basedOn w:val="a"/>
    <w:link w:val="34"/>
    <w:rsid w:val="0073572B"/>
    <w:pPr>
      <w:ind w:firstLine="720"/>
    </w:pPr>
    <w:rPr>
      <w:rFonts w:cs="Times New Roman"/>
      <w:b/>
      <w:sz w:val="24"/>
    </w:rPr>
  </w:style>
  <w:style w:type="character" w:customStyle="1" w:styleId="34">
    <w:name w:val="Основной текст с отступом 3 Знак"/>
    <w:link w:val="33"/>
    <w:rsid w:val="0073572B"/>
    <w:rPr>
      <w:b/>
      <w:bCs/>
      <w:sz w:val="24"/>
    </w:rPr>
  </w:style>
  <w:style w:type="paragraph" w:styleId="af4">
    <w:name w:val="Block Text"/>
    <w:basedOn w:val="a"/>
    <w:rsid w:val="0073572B"/>
    <w:pPr>
      <w:ind w:left="993" w:right="990"/>
      <w:jc w:val="both"/>
    </w:pPr>
    <w:rPr>
      <w:rFonts w:cs="Times New Roman"/>
      <w:bCs w:val="0"/>
    </w:rPr>
  </w:style>
  <w:style w:type="paragraph" w:customStyle="1" w:styleId="af5">
    <w:name w:val="Готовый"/>
    <w:basedOn w:val="a"/>
    <w:rsid w:val="0073572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bCs w:val="0"/>
      <w:snapToGrid w:val="0"/>
      <w:sz w:val="20"/>
    </w:rPr>
  </w:style>
  <w:style w:type="paragraph" w:customStyle="1" w:styleId="ConsNonformat">
    <w:name w:val="ConsNonformat"/>
    <w:rsid w:val="00735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357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6">
    <w:name w:val="footnote text"/>
    <w:basedOn w:val="a"/>
    <w:link w:val="af7"/>
    <w:rsid w:val="0073572B"/>
    <w:rPr>
      <w:rFonts w:cs="Times New Roman"/>
      <w:bCs w:val="0"/>
      <w:sz w:val="20"/>
    </w:rPr>
  </w:style>
  <w:style w:type="character" w:customStyle="1" w:styleId="af7">
    <w:name w:val="Текст сноски Знак"/>
    <w:basedOn w:val="a0"/>
    <w:link w:val="af6"/>
    <w:rsid w:val="0073572B"/>
  </w:style>
  <w:style w:type="character" w:styleId="af8">
    <w:name w:val="footnote reference"/>
    <w:rsid w:val="0073572B"/>
    <w:rPr>
      <w:vertAlign w:val="superscript"/>
    </w:rPr>
  </w:style>
  <w:style w:type="character" w:customStyle="1" w:styleId="af9">
    <w:name w:val="Знак Знак Знак"/>
    <w:rsid w:val="0073572B"/>
    <w:rPr>
      <w:sz w:val="24"/>
      <w:lang w:val="ru-RU" w:eastAsia="ru-RU" w:bidi="ar-SA"/>
    </w:rPr>
  </w:style>
  <w:style w:type="paragraph" w:styleId="afa">
    <w:name w:val="Balloon Text"/>
    <w:basedOn w:val="a"/>
    <w:link w:val="afb"/>
    <w:rsid w:val="0073572B"/>
    <w:rPr>
      <w:rFonts w:ascii="Tahoma" w:hAnsi="Tahoma" w:cs="Times New Roman"/>
      <w:bCs w:val="0"/>
      <w:sz w:val="16"/>
      <w:szCs w:val="16"/>
    </w:rPr>
  </w:style>
  <w:style w:type="character" w:customStyle="1" w:styleId="afb">
    <w:name w:val="Текст выноски Знак"/>
    <w:link w:val="afa"/>
    <w:rsid w:val="0073572B"/>
    <w:rPr>
      <w:rFonts w:ascii="Tahoma" w:hAnsi="Tahoma" w:cs="Tahoma"/>
      <w:sz w:val="16"/>
      <w:szCs w:val="16"/>
    </w:rPr>
  </w:style>
  <w:style w:type="character" w:customStyle="1" w:styleId="afc">
    <w:name w:val="Гипертекстовая ссылка"/>
    <w:rsid w:val="0073572B"/>
    <w:rPr>
      <w:rFonts w:cs="Times New Roman"/>
      <w:b/>
      <w:bCs/>
      <w:color w:val="008000"/>
      <w:sz w:val="20"/>
      <w:szCs w:val="20"/>
      <w:u w:val="single"/>
    </w:rPr>
  </w:style>
  <w:style w:type="paragraph" w:styleId="afd">
    <w:name w:val="List Paragraph"/>
    <w:basedOn w:val="a"/>
    <w:qFormat/>
    <w:rsid w:val="0073572B"/>
    <w:pPr>
      <w:ind w:left="720"/>
      <w:contextualSpacing/>
    </w:pPr>
    <w:rPr>
      <w:rFonts w:cs="Times New Roman"/>
      <w:bCs w:val="0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7357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</w:rPr>
  </w:style>
  <w:style w:type="character" w:customStyle="1" w:styleId="aff">
    <w:name w:val="Продолжение ссылки"/>
    <w:basedOn w:val="afc"/>
    <w:rsid w:val="0073572B"/>
  </w:style>
  <w:style w:type="character" w:styleId="aff0">
    <w:name w:val="FollowedHyperlink"/>
    <w:rsid w:val="0073572B"/>
    <w:rPr>
      <w:color w:val="800080"/>
      <w:u w:val="single"/>
    </w:rPr>
  </w:style>
  <w:style w:type="paragraph" w:customStyle="1" w:styleId="aff1">
    <w:name w:val="Заголовок"/>
    <w:basedOn w:val="a"/>
    <w:next w:val="af2"/>
    <w:rsid w:val="0073572B"/>
    <w:pPr>
      <w:keepNext/>
      <w:suppressAutoHyphens/>
      <w:spacing w:before="240" w:after="120"/>
    </w:pPr>
    <w:rPr>
      <w:rFonts w:ascii="Arial" w:eastAsia="Arial Unicode MS" w:hAnsi="Arial" w:cs="Tahoma"/>
      <w:bCs w:val="0"/>
      <w:szCs w:val="28"/>
      <w:lang w:eastAsia="ar-SA"/>
    </w:rPr>
  </w:style>
  <w:style w:type="character" w:styleId="aff2">
    <w:name w:val="Strong"/>
    <w:qFormat/>
    <w:rsid w:val="0073572B"/>
    <w:rPr>
      <w:b/>
      <w:bCs/>
    </w:rPr>
  </w:style>
  <w:style w:type="paragraph" w:customStyle="1" w:styleId="210">
    <w:name w:val="Основной текст 21"/>
    <w:basedOn w:val="a"/>
    <w:rsid w:val="004677F3"/>
    <w:rPr>
      <w:rFonts w:cs="Times New Roman"/>
      <w:bCs w:val="0"/>
      <w:kern w:val="1"/>
      <w:szCs w:val="24"/>
      <w:u w:val="single"/>
    </w:rPr>
  </w:style>
  <w:style w:type="paragraph" w:customStyle="1" w:styleId="u">
    <w:name w:val="u"/>
    <w:basedOn w:val="a"/>
    <w:rsid w:val="00872378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C4E0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3191.1000" TargetMode="External"/><Relationship Id="rId13" Type="http://schemas.openxmlformats.org/officeDocument/2006/relationships/hyperlink" Target="consultantplus://offline/ref=331B427928BE923B084EE65939254391D75E669BCD1E80F48AABBFF8F6FFE74D7BE193248C66AC9A366B98S1u6H" TargetMode="External"/><Relationship Id="rId18" Type="http://schemas.openxmlformats.org/officeDocument/2006/relationships/hyperlink" Target="http://www.consultant.ru/document/cons_doc_LAW_17623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1B427928BE923B084EE65939254391D75E669BCD1E80F48AABBFF8F6FFE74D7BE193248C66AC9A366893S1u5H" TargetMode="External"/><Relationship Id="rId12" Type="http://schemas.openxmlformats.org/officeDocument/2006/relationships/hyperlink" Target="consultantplus://offline/ref=331B427928BE923B084EE65939254391D75E669BCD1E80F48AABBFF8F6FFE74D7BE193248C66AC9A366B9AS1u3H" TargetMode="External"/><Relationship Id="rId17" Type="http://schemas.openxmlformats.org/officeDocument/2006/relationships/hyperlink" Target="http://www.consultant.ru/document/cons_doc_LAW_170575/?dst=1001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gskrf/15_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1B427928BE923B084EE65939254391D75E669BCD1E80F48AABBFF8F6FFE74D7BE193248C66AC9A366A93S1u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1B427928BE923B084EE65939254391D75E669BCD1E80F48AABBFF8F6FFE74D7BE193248C66AC9A366B98S1u6H" TargetMode="External"/><Relationship Id="rId10" Type="http://schemas.openxmlformats.org/officeDocument/2006/relationships/hyperlink" Target="garantF1://12027232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79.200" TargetMode="External"/><Relationship Id="rId14" Type="http://schemas.openxmlformats.org/officeDocument/2006/relationships/hyperlink" Target="consultantplus://offline/ref=331B427928BE923B084EE65939254391D75E669BCD1E80F48AABBFF8F6FFE74D7BE193248C66AC9A366B9AS1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8275</Words>
  <Characters>47170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55335</CharactersWithSpaces>
  <SharedDoc>false</SharedDoc>
  <HLinks>
    <vt:vector size="36" baseType="variant">
      <vt:variant>
        <vt:i4>4456543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consultantplus://offline/ref=331B427928BE923B084EE65939254391D75E669BCD1E80F48AABBFF8F6FFE74D7BE193248C66AC9A366B98S1u6H</vt:lpwstr>
      </vt:variant>
      <vt:variant>
        <vt:lpwstr/>
      </vt:variant>
      <vt:variant>
        <vt:i4>4456451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consultantplus://offline/ref=331B427928BE923B084EE65939254391D75E669BCD1E80F48AABBFF8F6FFE74D7BE193248C66AC9A366B9AS1u3H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consultantplus://offline/ref=331B427928BE923B084EE65939254391D75E669BCD1E80F48AABBFF8F6FFE74D7BE193248C66AC9A366B98S1u6H</vt:lpwstr>
      </vt:variant>
      <vt:variant>
        <vt:lpwstr/>
      </vt:variant>
      <vt:variant>
        <vt:i4>4456451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consultantplus://offline/ref=331B427928BE923B084EE65939254391D75E669BCD1E80F48AABBFF8F6FFE74D7BE193248C66AC9A366B9AS1u3H</vt:lpwstr>
      </vt:variant>
      <vt:variant>
        <vt:lpwstr/>
      </vt:variant>
      <vt:variant>
        <vt:i4>4456530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consultantplus://offline/ref=331B427928BE923B084EE65939254391D75E669BCD1E80F48AABBFF8F6FFE74D7BE193248C66AC9A366A93S1u3H</vt:lpwstr>
      </vt:variant>
      <vt:variant>
        <vt:lpwstr/>
      </vt:variant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consultantplus://offline/ref=331B427928BE923B084EE65939254391D75E669BCD1E80F48AABBFF8F6FFE74D7BE193248C66AC9A366893S1u5H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Пользоваель МО</dc:creator>
  <cp:keywords/>
  <dc:description/>
  <cp:lastModifiedBy>НАТАША</cp:lastModifiedBy>
  <cp:revision>3</cp:revision>
  <cp:lastPrinted>2014-10-07T05:26:00Z</cp:lastPrinted>
  <dcterms:created xsi:type="dcterms:W3CDTF">2015-04-30T09:33:00Z</dcterms:created>
  <dcterms:modified xsi:type="dcterms:W3CDTF">2015-04-30T09:35:00Z</dcterms:modified>
</cp:coreProperties>
</file>