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0" w:rsidRPr="003A6410" w:rsidRDefault="0036253A" w:rsidP="003A6410">
      <w:pPr>
        <w:spacing w:line="240" w:lineRule="atLeast"/>
        <w:rPr>
          <w:sz w:val="27"/>
          <w:szCs w:val="27"/>
        </w:rPr>
      </w:pPr>
      <w:r>
        <w:t xml:space="preserve">                                                                     </w:t>
      </w:r>
      <w:r w:rsidR="003F2403">
        <w:t xml:space="preserve"> </w:t>
      </w:r>
      <w:r w:rsidR="00CB2A78">
        <w:t xml:space="preserve">  </w:t>
      </w:r>
      <w:r w:rsidR="0026663E">
        <w:t xml:space="preserve"> </w:t>
      </w:r>
      <w:r w:rsidR="003F2403">
        <w:t xml:space="preserve">        </w:t>
      </w:r>
    </w:p>
    <w:p w:rsidR="005B511F" w:rsidRDefault="00CB2A78" w:rsidP="00CB2A78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CB2A78" w:rsidRDefault="00CB2A78" w:rsidP="00CB2A78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ЛЕНИНГРАДСКИЙ РАЙОН</w:t>
      </w:r>
    </w:p>
    <w:p w:rsidR="00CB2A78" w:rsidRDefault="00CB2A78" w:rsidP="00CB2A78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КУЛИКОВСКОГО СЕЛЬСКОГО ПОСЕЛЕНИЯ</w:t>
      </w:r>
    </w:p>
    <w:p w:rsidR="00CB2A78" w:rsidRDefault="00CB2A78" w:rsidP="00CB2A78">
      <w:pPr>
        <w:tabs>
          <w:tab w:val="left" w:pos="5469"/>
        </w:tabs>
        <w:jc w:val="center"/>
        <w:rPr>
          <w:rFonts w:ascii="Arial" w:hAnsi="Arial" w:cs="Arial"/>
        </w:rPr>
      </w:pPr>
    </w:p>
    <w:p w:rsidR="00CB2A78" w:rsidRDefault="00CB2A78" w:rsidP="00CB2A78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A6410" w:rsidRPr="00CB2A78" w:rsidRDefault="003A6410" w:rsidP="003A6410">
      <w:pPr>
        <w:tabs>
          <w:tab w:val="left" w:pos="5469"/>
        </w:tabs>
        <w:rPr>
          <w:rFonts w:ascii="Arial" w:hAnsi="Arial" w:cs="Arial"/>
        </w:rPr>
      </w:pPr>
    </w:p>
    <w:p w:rsidR="005B511F" w:rsidRDefault="005B511F" w:rsidP="003A6410">
      <w:pPr>
        <w:rPr>
          <w:rFonts w:ascii="Arial" w:hAnsi="Arial" w:cs="Arial"/>
        </w:rPr>
      </w:pPr>
      <w:r w:rsidRPr="00CB2A78">
        <w:rPr>
          <w:rFonts w:ascii="Arial" w:hAnsi="Arial" w:cs="Arial"/>
          <w:sz w:val="28"/>
          <w:szCs w:val="28"/>
        </w:rPr>
        <w:t xml:space="preserve"> </w:t>
      </w:r>
      <w:r w:rsidR="00583B77" w:rsidRPr="00CB2A78">
        <w:rPr>
          <w:rFonts w:ascii="Arial" w:hAnsi="Arial" w:cs="Arial"/>
          <w:sz w:val="28"/>
          <w:szCs w:val="28"/>
        </w:rPr>
        <w:t xml:space="preserve"> </w:t>
      </w:r>
      <w:r w:rsidR="00583B77" w:rsidRPr="003A6410">
        <w:rPr>
          <w:rFonts w:ascii="Arial" w:hAnsi="Arial" w:cs="Arial"/>
        </w:rPr>
        <w:t>19</w:t>
      </w:r>
      <w:r w:rsidR="003A6410" w:rsidRPr="003A6410">
        <w:rPr>
          <w:rFonts w:ascii="Arial" w:hAnsi="Arial" w:cs="Arial"/>
        </w:rPr>
        <w:t xml:space="preserve"> ноября 2014 г.                </w:t>
      </w:r>
      <w:r w:rsidR="003A6410">
        <w:rPr>
          <w:rFonts w:ascii="Arial" w:hAnsi="Arial" w:cs="Arial"/>
        </w:rPr>
        <w:t xml:space="preserve">            </w:t>
      </w:r>
      <w:r w:rsidR="003A6410" w:rsidRPr="003A6410">
        <w:rPr>
          <w:rFonts w:ascii="Arial" w:hAnsi="Arial" w:cs="Arial"/>
        </w:rPr>
        <w:t xml:space="preserve">        </w:t>
      </w:r>
      <w:r w:rsidRPr="003A6410">
        <w:rPr>
          <w:rFonts w:ascii="Arial" w:hAnsi="Arial" w:cs="Arial"/>
        </w:rPr>
        <w:t xml:space="preserve">№ </w:t>
      </w:r>
      <w:r w:rsidR="002B38F5" w:rsidRPr="003A6410">
        <w:rPr>
          <w:rFonts w:ascii="Arial" w:hAnsi="Arial" w:cs="Arial"/>
        </w:rPr>
        <w:t xml:space="preserve"> 40</w:t>
      </w:r>
      <w:r w:rsidR="003A6410" w:rsidRPr="003A6410">
        <w:rPr>
          <w:rFonts w:ascii="Arial" w:hAnsi="Arial" w:cs="Arial"/>
        </w:rPr>
        <w:t xml:space="preserve">                             </w:t>
      </w:r>
      <w:r w:rsidR="003A6410">
        <w:rPr>
          <w:rFonts w:ascii="Arial" w:hAnsi="Arial" w:cs="Arial"/>
        </w:rPr>
        <w:t xml:space="preserve">        </w:t>
      </w:r>
      <w:r w:rsidR="003A6410" w:rsidRPr="003A6410">
        <w:rPr>
          <w:rFonts w:ascii="Arial" w:hAnsi="Arial" w:cs="Arial"/>
        </w:rPr>
        <w:t xml:space="preserve">     х. Куликовский</w:t>
      </w:r>
    </w:p>
    <w:p w:rsidR="003A6410" w:rsidRPr="00CB2A78" w:rsidRDefault="003A6410" w:rsidP="003A6410">
      <w:pPr>
        <w:rPr>
          <w:rFonts w:ascii="Arial" w:hAnsi="Arial" w:cs="Arial"/>
        </w:rPr>
      </w:pPr>
    </w:p>
    <w:p w:rsidR="004874B6" w:rsidRPr="003A6410" w:rsidRDefault="004874B6" w:rsidP="004874B6">
      <w:pPr>
        <w:tabs>
          <w:tab w:val="left" w:pos="8460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3A6410">
        <w:rPr>
          <w:rFonts w:ascii="Arial" w:hAnsi="Arial" w:cs="Arial"/>
          <w:b/>
          <w:bCs/>
          <w:sz w:val="32"/>
          <w:szCs w:val="32"/>
        </w:rPr>
        <w:t xml:space="preserve">О земельном налоге </w:t>
      </w:r>
      <w:r w:rsidR="0036253A" w:rsidRPr="003A6410">
        <w:rPr>
          <w:rFonts w:ascii="Arial" w:hAnsi="Arial" w:cs="Arial"/>
          <w:b/>
          <w:bCs/>
          <w:sz w:val="32"/>
          <w:szCs w:val="32"/>
        </w:rPr>
        <w:t>Куликовского</w:t>
      </w:r>
      <w:r w:rsidRPr="003A6410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</w:p>
    <w:p w:rsidR="004874B6" w:rsidRDefault="004874B6" w:rsidP="003A6410">
      <w:pPr>
        <w:tabs>
          <w:tab w:val="left" w:pos="8460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3A6410">
        <w:rPr>
          <w:rFonts w:ascii="Arial" w:hAnsi="Arial" w:cs="Arial"/>
          <w:b/>
          <w:bCs/>
          <w:sz w:val="32"/>
          <w:szCs w:val="32"/>
        </w:rPr>
        <w:t>Ленинградского района</w:t>
      </w:r>
    </w:p>
    <w:p w:rsidR="003A6410" w:rsidRDefault="003A6410" w:rsidP="003A6410">
      <w:pPr>
        <w:tabs>
          <w:tab w:val="left" w:pos="8460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</w:p>
    <w:p w:rsidR="003A6410" w:rsidRPr="003A6410" w:rsidRDefault="003A6410" w:rsidP="003A6410">
      <w:pPr>
        <w:tabs>
          <w:tab w:val="left" w:pos="8460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</w:p>
    <w:p w:rsidR="0085017A" w:rsidRPr="003A6410" w:rsidRDefault="0085017A" w:rsidP="0085017A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В соответствии с Налоговым кодексом Российской Федерации</w:t>
      </w:r>
      <w:r w:rsidR="00EA7C2C" w:rsidRPr="003A6410">
        <w:rPr>
          <w:rFonts w:ascii="Arial" w:hAnsi="Arial" w:cs="Arial"/>
        </w:rPr>
        <w:t>,</w:t>
      </w:r>
      <w:r w:rsidRPr="003A6410">
        <w:rPr>
          <w:rFonts w:ascii="Arial" w:hAnsi="Arial" w:cs="Arial"/>
        </w:rPr>
        <w:t xml:space="preserve"> </w:t>
      </w:r>
      <w:r w:rsidR="00F70006" w:rsidRPr="003A6410">
        <w:rPr>
          <w:rFonts w:ascii="Arial" w:hAnsi="Arial" w:cs="Arial"/>
        </w:rPr>
        <w:t>статьей 2</w:t>
      </w:r>
      <w:r w:rsidR="001A3501" w:rsidRPr="003A6410">
        <w:rPr>
          <w:rFonts w:ascii="Arial" w:hAnsi="Arial" w:cs="Arial"/>
        </w:rPr>
        <w:t>6</w:t>
      </w:r>
      <w:r w:rsidR="00F70006" w:rsidRPr="003A6410">
        <w:rPr>
          <w:rFonts w:ascii="Arial" w:hAnsi="Arial" w:cs="Arial"/>
        </w:rPr>
        <w:t xml:space="preserve"> Устава </w:t>
      </w:r>
      <w:r w:rsidR="0036253A" w:rsidRPr="003A6410">
        <w:rPr>
          <w:rFonts w:ascii="Arial" w:hAnsi="Arial" w:cs="Arial"/>
        </w:rPr>
        <w:t>Куликовского</w:t>
      </w:r>
      <w:r w:rsidR="00F70006" w:rsidRPr="003A6410">
        <w:rPr>
          <w:rFonts w:ascii="Arial" w:hAnsi="Arial" w:cs="Arial"/>
        </w:rPr>
        <w:t xml:space="preserve"> сельского поселения Ленинградского района, </w:t>
      </w:r>
      <w:r w:rsidRPr="003A6410">
        <w:rPr>
          <w:rFonts w:ascii="Arial" w:hAnsi="Arial" w:cs="Arial"/>
        </w:rPr>
        <w:t xml:space="preserve">Совет </w:t>
      </w:r>
      <w:r w:rsidR="0036253A" w:rsidRPr="003A6410">
        <w:rPr>
          <w:rFonts w:ascii="Arial" w:hAnsi="Arial" w:cs="Arial"/>
        </w:rPr>
        <w:t>Куликовского</w:t>
      </w:r>
      <w:r w:rsidRPr="003A6410">
        <w:rPr>
          <w:rFonts w:ascii="Arial" w:hAnsi="Arial" w:cs="Arial"/>
        </w:rPr>
        <w:t xml:space="preserve"> сельского по</w:t>
      </w:r>
      <w:r w:rsidR="003A6410" w:rsidRPr="003A6410">
        <w:rPr>
          <w:rFonts w:ascii="Arial" w:hAnsi="Arial" w:cs="Arial"/>
        </w:rPr>
        <w:t>селения Ленинградского района реши</w:t>
      </w:r>
      <w:r w:rsidRPr="003A6410">
        <w:rPr>
          <w:rFonts w:ascii="Arial" w:hAnsi="Arial" w:cs="Arial"/>
        </w:rPr>
        <w:t>л:</w:t>
      </w:r>
    </w:p>
    <w:p w:rsidR="0085017A" w:rsidRPr="003A6410" w:rsidRDefault="00384A36" w:rsidP="0085017A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1</w:t>
      </w:r>
      <w:r w:rsidR="0085017A" w:rsidRPr="003A6410">
        <w:rPr>
          <w:rFonts w:ascii="Arial" w:hAnsi="Arial" w:cs="Arial"/>
        </w:rPr>
        <w:t xml:space="preserve">. </w:t>
      </w:r>
      <w:r w:rsidR="00813CC0" w:rsidRPr="003A6410">
        <w:rPr>
          <w:rFonts w:ascii="Arial" w:hAnsi="Arial" w:cs="Arial"/>
        </w:rPr>
        <w:t>Установить</w:t>
      </w:r>
      <w:r w:rsidR="0085017A" w:rsidRPr="003A6410">
        <w:rPr>
          <w:rFonts w:ascii="Arial" w:hAnsi="Arial" w:cs="Arial"/>
        </w:rPr>
        <w:t xml:space="preserve"> на территории </w:t>
      </w:r>
      <w:r w:rsidR="0036253A" w:rsidRPr="003A6410">
        <w:rPr>
          <w:rFonts w:ascii="Arial" w:hAnsi="Arial" w:cs="Arial"/>
        </w:rPr>
        <w:t>Куликовского</w:t>
      </w:r>
      <w:r w:rsidR="0085017A" w:rsidRPr="003A6410">
        <w:rPr>
          <w:rFonts w:ascii="Arial" w:hAnsi="Arial" w:cs="Arial"/>
        </w:rPr>
        <w:t xml:space="preserve"> сельского поселения</w:t>
      </w:r>
      <w:r w:rsidR="00813CC0" w:rsidRPr="003A6410">
        <w:rPr>
          <w:rFonts w:ascii="Arial" w:hAnsi="Arial" w:cs="Arial"/>
        </w:rPr>
        <w:t xml:space="preserve"> Ленинградского района</w:t>
      </w:r>
      <w:r w:rsidR="0085017A" w:rsidRPr="003A6410">
        <w:rPr>
          <w:rFonts w:ascii="Arial" w:hAnsi="Arial" w:cs="Arial"/>
        </w:rPr>
        <w:t xml:space="preserve"> земельный налог</w:t>
      </w:r>
      <w:r w:rsidR="00813CC0" w:rsidRPr="003A6410">
        <w:rPr>
          <w:rFonts w:ascii="Arial" w:hAnsi="Arial" w:cs="Arial"/>
        </w:rPr>
        <w:t xml:space="preserve"> (далее налог)</w:t>
      </w:r>
      <w:r w:rsidR="0085017A" w:rsidRPr="003A6410">
        <w:rPr>
          <w:rFonts w:ascii="Arial" w:hAnsi="Arial" w:cs="Arial"/>
        </w:rPr>
        <w:t>,</w:t>
      </w:r>
      <w:r w:rsidR="00813CC0" w:rsidRPr="003A6410">
        <w:rPr>
          <w:rFonts w:ascii="Arial" w:hAnsi="Arial" w:cs="Arial"/>
        </w:rPr>
        <w:t xml:space="preserve"> налоговые ставки,</w:t>
      </w:r>
      <w:r w:rsidR="0085017A" w:rsidRPr="003A6410">
        <w:rPr>
          <w:rFonts w:ascii="Arial" w:hAnsi="Arial" w:cs="Arial"/>
        </w:rPr>
        <w:t xml:space="preserve"> порядок и сроки уплаты налога</w:t>
      </w:r>
      <w:r w:rsidR="00813CC0" w:rsidRPr="003A6410">
        <w:rPr>
          <w:rFonts w:ascii="Arial" w:hAnsi="Arial" w:cs="Arial"/>
        </w:rPr>
        <w:t xml:space="preserve">, порядок </w:t>
      </w:r>
      <w:r w:rsidR="0085017A" w:rsidRPr="003A6410">
        <w:rPr>
          <w:rFonts w:ascii="Arial" w:hAnsi="Arial" w:cs="Arial"/>
        </w:rPr>
        <w:t xml:space="preserve">и сроки предоставления налогоплательщиками документов, подтверждающих право на уменьшение налоговой базы и </w:t>
      </w:r>
      <w:r w:rsidR="004C7C83" w:rsidRPr="003A6410">
        <w:rPr>
          <w:rFonts w:ascii="Arial" w:hAnsi="Arial" w:cs="Arial"/>
        </w:rPr>
        <w:t>право на налоговые</w:t>
      </w:r>
      <w:r w:rsidR="0085017A" w:rsidRPr="003A6410">
        <w:rPr>
          <w:rFonts w:ascii="Arial" w:hAnsi="Arial" w:cs="Arial"/>
        </w:rPr>
        <w:t xml:space="preserve"> льгот</w:t>
      </w:r>
      <w:r w:rsidR="004C7C83" w:rsidRPr="003A6410">
        <w:rPr>
          <w:rFonts w:ascii="Arial" w:hAnsi="Arial" w:cs="Arial"/>
        </w:rPr>
        <w:t>ы</w:t>
      </w:r>
      <w:r w:rsidR="0085017A" w:rsidRPr="003A6410">
        <w:rPr>
          <w:rFonts w:ascii="Arial" w:hAnsi="Arial" w:cs="Arial"/>
        </w:rPr>
        <w:t>.</w:t>
      </w:r>
    </w:p>
    <w:p w:rsidR="0085017A" w:rsidRPr="003A6410" w:rsidRDefault="00384A36" w:rsidP="0085017A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2</w:t>
      </w:r>
      <w:r w:rsidR="0085017A" w:rsidRPr="003A6410">
        <w:rPr>
          <w:rFonts w:ascii="Arial" w:hAnsi="Arial" w:cs="Arial"/>
        </w:rPr>
        <w:t>. Налоговые ставки устанавливаются в следующих размерах:</w:t>
      </w:r>
    </w:p>
    <w:p w:rsidR="0085017A" w:rsidRPr="003A6410" w:rsidRDefault="0085017A" w:rsidP="0085017A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1) 0,3 процента в отношении земельных участков:</w:t>
      </w:r>
    </w:p>
    <w:p w:rsidR="00204758" w:rsidRPr="003A6410" w:rsidRDefault="0085017A" w:rsidP="00204758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- отнесенных к землям сельскохозяйственного назначения или к землям </w:t>
      </w:r>
      <w:r w:rsidR="001A3501" w:rsidRPr="003A6410">
        <w:rPr>
          <w:rFonts w:ascii="Arial" w:hAnsi="Arial" w:cs="Arial"/>
        </w:rPr>
        <w:t xml:space="preserve">в составе зон сельскохозяйственного использования в населённом пункте </w:t>
      </w:r>
      <w:r w:rsidRPr="003A6410">
        <w:rPr>
          <w:rFonts w:ascii="Arial" w:hAnsi="Arial" w:cs="Arial"/>
        </w:rPr>
        <w:t>и используемых для с</w:t>
      </w:r>
      <w:r w:rsidR="00204758" w:rsidRPr="003A6410">
        <w:rPr>
          <w:rFonts w:ascii="Arial" w:hAnsi="Arial" w:cs="Arial"/>
        </w:rPr>
        <w:t>ельскохозяйственного производства;</w:t>
      </w:r>
    </w:p>
    <w:p w:rsidR="00204758" w:rsidRPr="003A6410" w:rsidRDefault="00204758" w:rsidP="00204758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- </w:t>
      </w:r>
      <w:proofErr w:type="gramStart"/>
      <w:r w:rsidRPr="003A6410">
        <w:rPr>
          <w:rFonts w:ascii="Arial" w:hAnsi="Arial" w:cs="Arial"/>
        </w:rPr>
        <w:t>занятых</w:t>
      </w:r>
      <w:proofErr w:type="gramEnd"/>
      <w:r w:rsidRPr="003A6410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фонду,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1271" w:rsidRPr="003A6410" w:rsidRDefault="00204758" w:rsidP="008B1271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- </w:t>
      </w:r>
      <w:proofErr w:type="gramStart"/>
      <w:r w:rsidRPr="003A6410">
        <w:rPr>
          <w:rFonts w:ascii="Arial" w:hAnsi="Arial" w:cs="Arial"/>
        </w:rPr>
        <w:t>приобретенных</w:t>
      </w:r>
      <w:proofErr w:type="gramEnd"/>
      <w:r w:rsidRPr="003A6410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  <w:r w:rsidR="008B1271" w:rsidRPr="003A6410">
        <w:rPr>
          <w:rFonts w:ascii="Arial" w:hAnsi="Arial" w:cs="Arial"/>
        </w:rPr>
        <w:t xml:space="preserve">  </w:t>
      </w:r>
    </w:p>
    <w:p w:rsidR="008B1271" w:rsidRPr="003A6410" w:rsidRDefault="008B1271" w:rsidP="008B1271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081B52" w:rsidRPr="003A6410">
        <w:rPr>
          <w:rFonts w:ascii="Arial" w:hAnsi="Arial" w:cs="Arial"/>
        </w:rPr>
        <w:t>;</w:t>
      </w:r>
    </w:p>
    <w:p w:rsidR="000740CF" w:rsidRPr="003A6410" w:rsidRDefault="00204758" w:rsidP="00B22B02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2) 1,5 процента в отношении прочих земельных участков</w:t>
      </w:r>
      <w:r w:rsidR="00081B52" w:rsidRPr="003A6410">
        <w:rPr>
          <w:rFonts w:ascii="Arial" w:hAnsi="Arial" w:cs="Arial"/>
        </w:rPr>
        <w:t>;</w:t>
      </w:r>
      <w:r w:rsidR="002F4090" w:rsidRPr="003A6410">
        <w:rPr>
          <w:rFonts w:ascii="Arial" w:hAnsi="Arial" w:cs="Arial"/>
        </w:rPr>
        <w:t xml:space="preserve">           </w:t>
      </w:r>
      <w:r w:rsidR="000740CF" w:rsidRPr="003A6410">
        <w:rPr>
          <w:rFonts w:ascii="Arial" w:hAnsi="Arial" w:cs="Arial"/>
        </w:rPr>
        <w:t xml:space="preserve"> </w:t>
      </w:r>
      <w:r w:rsidR="002F4090" w:rsidRPr="003A6410">
        <w:rPr>
          <w:rFonts w:ascii="Arial" w:hAnsi="Arial" w:cs="Arial"/>
        </w:rPr>
        <w:t xml:space="preserve">  </w:t>
      </w:r>
    </w:p>
    <w:p w:rsidR="002F4090" w:rsidRPr="003A6410" w:rsidRDefault="000740CF" w:rsidP="000740CF">
      <w:pPr>
        <w:tabs>
          <w:tab w:val="left" w:pos="30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            3) </w:t>
      </w:r>
      <w:r w:rsidR="002F4090" w:rsidRPr="003A6410">
        <w:rPr>
          <w:rFonts w:ascii="Arial" w:hAnsi="Arial" w:cs="Arial"/>
        </w:rPr>
        <w:t>для земельных участков со смешанным видом использования применять ставку по наибольшему виду разрешенного использования.</w:t>
      </w:r>
    </w:p>
    <w:p w:rsidR="00204758" w:rsidRPr="003A6410" w:rsidRDefault="00384A36" w:rsidP="00A610B9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3</w:t>
      </w:r>
      <w:r w:rsidR="00204758" w:rsidRPr="003A6410">
        <w:rPr>
          <w:rFonts w:ascii="Arial" w:hAnsi="Arial" w:cs="Arial"/>
        </w:rPr>
        <w:t>. Налог (авансовые платежи по налогу) подлежит уплат</w:t>
      </w:r>
      <w:r w:rsidR="002F4090" w:rsidRPr="003A6410">
        <w:rPr>
          <w:rFonts w:ascii="Arial" w:hAnsi="Arial" w:cs="Arial"/>
        </w:rPr>
        <w:t>е в следующем порядке и в сроки:</w:t>
      </w:r>
    </w:p>
    <w:p w:rsidR="00BB69E3" w:rsidRPr="003A6410" w:rsidRDefault="002F4090" w:rsidP="00BB69E3">
      <w:pPr>
        <w:ind w:firstLine="720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1</w:t>
      </w:r>
      <w:r w:rsidR="00BB69E3" w:rsidRPr="003A6410">
        <w:rPr>
          <w:rFonts w:ascii="Arial" w:hAnsi="Arial" w:cs="Arial"/>
        </w:rPr>
        <w:t xml:space="preserve">) налогоплательщиками – </w:t>
      </w:r>
      <w:r w:rsidR="00B83370" w:rsidRPr="003A6410">
        <w:rPr>
          <w:rFonts w:ascii="Arial" w:hAnsi="Arial" w:cs="Arial"/>
        </w:rPr>
        <w:t xml:space="preserve">  </w:t>
      </w:r>
      <w:r w:rsidR="00094D69" w:rsidRPr="003A6410">
        <w:rPr>
          <w:rFonts w:ascii="Arial" w:hAnsi="Arial" w:cs="Arial"/>
        </w:rPr>
        <w:t>организациями</w:t>
      </w:r>
      <w:r w:rsidR="00EA4C75" w:rsidRPr="003A6410">
        <w:rPr>
          <w:rFonts w:ascii="Arial" w:hAnsi="Arial" w:cs="Arial"/>
        </w:rPr>
        <w:t xml:space="preserve">, уплачивают </w:t>
      </w:r>
      <w:r w:rsidR="009261AA" w:rsidRPr="003A6410">
        <w:rPr>
          <w:rFonts w:ascii="Arial" w:hAnsi="Arial" w:cs="Arial"/>
        </w:rPr>
        <w:t>налог до 1</w:t>
      </w:r>
      <w:r w:rsidR="00BB69E3" w:rsidRPr="003A6410">
        <w:rPr>
          <w:rFonts w:ascii="Arial" w:hAnsi="Arial" w:cs="Arial"/>
        </w:rPr>
        <w:t xml:space="preserve">5 февраля, следующего за </w:t>
      </w:r>
      <w:r w:rsidR="00EA4C75" w:rsidRPr="003A6410">
        <w:rPr>
          <w:rFonts w:ascii="Arial" w:hAnsi="Arial" w:cs="Arial"/>
        </w:rPr>
        <w:t xml:space="preserve">истекшим </w:t>
      </w:r>
      <w:r w:rsidR="00BB69E3" w:rsidRPr="003A6410">
        <w:rPr>
          <w:rFonts w:ascii="Arial" w:hAnsi="Arial" w:cs="Arial"/>
        </w:rPr>
        <w:t>налоговым периодом;</w:t>
      </w:r>
    </w:p>
    <w:p w:rsidR="00BB69E3" w:rsidRPr="003A6410" w:rsidRDefault="002F4090" w:rsidP="00BB69E3">
      <w:pPr>
        <w:ind w:firstLine="720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2</w:t>
      </w:r>
      <w:r w:rsidR="00BB69E3" w:rsidRPr="003A6410">
        <w:rPr>
          <w:rFonts w:ascii="Arial" w:hAnsi="Arial" w:cs="Arial"/>
        </w:rPr>
        <w:t>) налогоплат</w:t>
      </w:r>
      <w:r w:rsidR="00396348" w:rsidRPr="003A6410">
        <w:rPr>
          <w:rFonts w:ascii="Arial" w:hAnsi="Arial" w:cs="Arial"/>
        </w:rPr>
        <w:t xml:space="preserve">ельщиками – организациями </w:t>
      </w:r>
      <w:r w:rsidR="00BB69E3" w:rsidRPr="003A6410">
        <w:rPr>
          <w:rFonts w:ascii="Arial" w:hAnsi="Arial" w:cs="Arial"/>
        </w:rPr>
        <w:t xml:space="preserve"> </w:t>
      </w:r>
      <w:r w:rsidR="00EA4C75" w:rsidRPr="003A6410">
        <w:rPr>
          <w:rFonts w:ascii="Arial" w:hAnsi="Arial" w:cs="Arial"/>
        </w:rPr>
        <w:t>в течени</w:t>
      </w:r>
      <w:proofErr w:type="gramStart"/>
      <w:r w:rsidR="00EA4C75" w:rsidRPr="003A6410">
        <w:rPr>
          <w:rFonts w:ascii="Arial" w:hAnsi="Arial" w:cs="Arial"/>
        </w:rPr>
        <w:t>и</w:t>
      </w:r>
      <w:proofErr w:type="gramEnd"/>
      <w:r w:rsidR="00EA4C75" w:rsidRPr="003A6410">
        <w:rPr>
          <w:rFonts w:ascii="Arial" w:hAnsi="Arial" w:cs="Arial"/>
        </w:rPr>
        <w:t xml:space="preserve"> налогового периода уплачивают </w:t>
      </w:r>
      <w:r w:rsidR="00BB69E3" w:rsidRPr="003A6410">
        <w:rPr>
          <w:rFonts w:ascii="Arial" w:hAnsi="Arial" w:cs="Arial"/>
        </w:rPr>
        <w:t xml:space="preserve">авансовые платежи по налогу </w:t>
      </w:r>
      <w:r w:rsidR="009261AA" w:rsidRPr="003A6410">
        <w:rPr>
          <w:rFonts w:ascii="Arial" w:hAnsi="Arial" w:cs="Arial"/>
        </w:rPr>
        <w:t xml:space="preserve">не позднее </w:t>
      </w:r>
      <w:r w:rsidR="00BB69E3" w:rsidRPr="003A6410">
        <w:rPr>
          <w:rFonts w:ascii="Arial" w:hAnsi="Arial" w:cs="Arial"/>
        </w:rPr>
        <w:t xml:space="preserve">5 </w:t>
      </w:r>
      <w:r w:rsidR="00A434DD" w:rsidRPr="003A6410">
        <w:rPr>
          <w:rFonts w:ascii="Arial" w:hAnsi="Arial" w:cs="Arial"/>
        </w:rPr>
        <w:t>числа месяца, следующего за отчетным перио</w:t>
      </w:r>
      <w:r w:rsidR="00592E2B" w:rsidRPr="003A6410">
        <w:rPr>
          <w:rFonts w:ascii="Arial" w:hAnsi="Arial" w:cs="Arial"/>
        </w:rPr>
        <w:t>дом текущего налогового периода</w:t>
      </w:r>
      <w:r w:rsidR="00BB69E3" w:rsidRPr="003A6410">
        <w:rPr>
          <w:rFonts w:ascii="Arial" w:hAnsi="Arial" w:cs="Arial"/>
        </w:rPr>
        <w:t>;</w:t>
      </w:r>
    </w:p>
    <w:p w:rsidR="00BB69E3" w:rsidRPr="003A6410" w:rsidRDefault="002F4090" w:rsidP="00BB69E3">
      <w:pPr>
        <w:ind w:firstLine="720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3</w:t>
      </w:r>
      <w:r w:rsidR="00BB69E3" w:rsidRPr="003A6410">
        <w:rPr>
          <w:rFonts w:ascii="Arial" w:hAnsi="Arial" w:cs="Arial"/>
        </w:rPr>
        <w:t>) налоговым периодом признается календарный год. Отчетными периодами для налогоплательщиков – организаций</w:t>
      </w:r>
      <w:r w:rsidR="00967280" w:rsidRPr="003A6410">
        <w:rPr>
          <w:rFonts w:ascii="Arial" w:hAnsi="Arial" w:cs="Arial"/>
        </w:rPr>
        <w:t xml:space="preserve"> </w:t>
      </w:r>
      <w:r w:rsidR="00BB69E3" w:rsidRPr="003A6410">
        <w:rPr>
          <w:rFonts w:ascii="Arial" w:hAnsi="Arial" w:cs="Arial"/>
        </w:rPr>
        <w:t xml:space="preserve"> признаются первый квартал, второй квартал и третий квартал</w:t>
      </w:r>
      <w:r w:rsidR="00BB69E3" w:rsidRPr="003A6410">
        <w:rPr>
          <w:rFonts w:ascii="Arial" w:hAnsi="Arial" w:cs="Arial"/>
          <w:color w:val="000000"/>
        </w:rPr>
        <w:t xml:space="preserve"> календарного года</w:t>
      </w:r>
      <w:r w:rsidR="00BB69E3" w:rsidRPr="003A6410">
        <w:rPr>
          <w:rFonts w:ascii="Arial" w:hAnsi="Arial" w:cs="Arial"/>
        </w:rPr>
        <w:t>.</w:t>
      </w:r>
    </w:p>
    <w:p w:rsidR="00EA4C75" w:rsidRPr="003A6410" w:rsidRDefault="00384A36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4</w:t>
      </w:r>
      <w:r w:rsidR="006E1B71" w:rsidRPr="003A6410">
        <w:rPr>
          <w:rFonts w:ascii="Arial" w:hAnsi="Arial" w:cs="Arial"/>
        </w:rPr>
        <w:t xml:space="preserve">. </w:t>
      </w:r>
      <w:r w:rsidR="00EA4C75" w:rsidRPr="003A6410">
        <w:rPr>
          <w:rFonts w:ascii="Arial" w:hAnsi="Arial" w:cs="Arial"/>
        </w:rPr>
        <w:t xml:space="preserve">Налоговая база уменьшается на необлагаемую налогом сумму </w:t>
      </w:r>
      <w:r w:rsidR="00EA4C75" w:rsidRPr="003A6410">
        <w:rPr>
          <w:rFonts w:ascii="Arial" w:hAnsi="Arial" w:cs="Arial"/>
        </w:rPr>
        <w:br/>
        <w:t xml:space="preserve">1 000 </w:t>
      </w:r>
      <w:proofErr w:type="spellStart"/>
      <w:r w:rsidR="00EA4C75" w:rsidRPr="003A6410">
        <w:rPr>
          <w:rFonts w:ascii="Arial" w:hAnsi="Arial" w:cs="Arial"/>
        </w:rPr>
        <w:t>000</w:t>
      </w:r>
      <w:proofErr w:type="spellEnd"/>
      <w:r w:rsidR="00EA4C75" w:rsidRPr="003A6410">
        <w:rPr>
          <w:rFonts w:ascii="Arial" w:hAnsi="Arial" w:cs="Arial"/>
        </w:rPr>
        <w:t xml:space="preserve"> рублей на одного плательщика на территории </w:t>
      </w:r>
      <w:r w:rsidR="0036253A" w:rsidRPr="003A6410">
        <w:rPr>
          <w:rFonts w:ascii="Arial" w:hAnsi="Arial" w:cs="Arial"/>
        </w:rPr>
        <w:t>Куликовского</w:t>
      </w:r>
      <w:r w:rsidR="00EA4C75" w:rsidRPr="003A6410">
        <w:rPr>
          <w:rFonts w:ascii="Arial" w:hAnsi="Arial" w:cs="Arial"/>
        </w:rPr>
        <w:t xml:space="preserve"> сельского поселения в отношении одного земельного участка, используемого для индивидуального жилищного строительства, находящего в собственности, постоянном (бессрочном) пользовании или пожизненном наследуемом владении и </w:t>
      </w:r>
      <w:r w:rsidR="00EA4C75" w:rsidRPr="003A6410">
        <w:rPr>
          <w:rFonts w:ascii="Arial" w:hAnsi="Arial" w:cs="Arial"/>
        </w:rPr>
        <w:lastRenderedPageBreak/>
        <w:t>для ведения личного подсобного хозяйства, следующим категориям налогоплательщиков: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Геро</w:t>
      </w:r>
      <w:r w:rsidR="00F5254B" w:rsidRPr="003A6410">
        <w:rPr>
          <w:rFonts w:ascii="Arial" w:hAnsi="Arial" w:cs="Arial"/>
        </w:rPr>
        <w:t>ям</w:t>
      </w:r>
      <w:r w:rsidRPr="003A6410">
        <w:rPr>
          <w:rFonts w:ascii="Arial" w:hAnsi="Arial" w:cs="Arial"/>
        </w:rPr>
        <w:t xml:space="preserve"> Советского Союза, Героев Российской Федерации, полны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кавалер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 xml:space="preserve"> ордена Славы;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инвалид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 xml:space="preserve">, которые имеют </w:t>
      </w:r>
      <w:r w:rsidRPr="003A6410">
        <w:rPr>
          <w:rFonts w:ascii="Arial" w:hAnsi="Arial" w:cs="Arial"/>
          <w:lang w:val="en-US"/>
        </w:rPr>
        <w:t>I</w:t>
      </w:r>
      <w:r w:rsidRPr="003A6410">
        <w:rPr>
          <w:rFonts w:ascii="Arial" w:hAnsi="Arial" w:cs="Arial"/>
        </w:rPr>
        <w:t xml:space="preserve"> и </w:t>
      </w:r>
      <w:r w:rsidRPr="003A6410">
        <w:rPr>
          <w:rFonts w:ascii="Arial" w:hAnsi="Arial" w:cs="Arial"/>
          <w:lang w:val="en-US"/>
        </w:rPr>
        <w:t>II</w:t>
      </w:r>
      <w:r w:rsidRPr="003A6410">
        <w:rPr>
          <w:rFonts w:ascii="Arial" w:hAnsi="Arial" w:cs="Arial"/>
        </w:rPr>
        <w:t xml:space="preserve"> группу инвалидности;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инвалид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 xml:space="preserve"> с детства;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ветеран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 xml:space="preserve"> и инвалид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 xml:space="preserve"> Великой Отечественной войны, а также ветеран</w:t>
      </w:r>
      <w:r w:rsidR="00F5254B" w:rsidRPr="003A6410">
        <w:rPr>
          <w:rFonts w:ascii="Arial" w:hAnsi="Arial" w:cs="Arial"/>
        </w:rPr>
        <w:t>ам и инвалидам</w:t>
      </w:r>
      <w:r w:rsidRPr="003A6410">
        <w:rPr>
          <w:rFonts w:ascii="Arial" w:hAnsi="Arial" w:cs="Arial"/>
        </w:rPr>
        <w:t xml:space="preserve"> боевых действий;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труженикам тыла в период Великой Отечественной войны;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proofErr w:type="gramStart"/>
      <w:r w:rsidRPr="003A6410">
        <w:rPr>
          <w:rFonts w:ascii="Arial" w:hAnsi="Arial" w:cs="Arial"/>
        </w:rPr>
        <w:t>- физически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лиц</w:t>
      </w:r>
      <w:r w:rsidR="00F5254B" w:rsidRPr="003A6410">
        <w:rPr>
          <w:rFonts w:ascii="Arial" w:hAnsi="Arial" w:cs="Arial"/>
        </w:rPr>
        <w:t>ам, имеющим</w:t>
      </w:r>
      <w:r w:rsidRPr="003A6410">
        <w:rPr>
          <w:rFonts w:ascii="Arial" w:hAnsi="Arial" w:cs="Arial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г.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3A6410">
        <w:rPr>
          <w:rFonts w:ascii="Arial" w:hAnsi="Arial" w:cs="Arial"/>
        </w:rPr>
        <w:t xml:space="preserve"> на производственном объединении «Маяк» и сбро</w:t>
      </w:r>
      <w:r w:rsidR="002C1494" w:rsidRPr="003A6410">
        <w:rPr>
          <w:rFonts w:ascii="Arial" w:hAnsi="Arial" w:cs="Arial"/>
        </w:rPr>
        <w:t>сов</w:t>
      </w:r>
      <w:r w:rsidRPr="003A6410">
        <w:rPr>
          <w:rFonts w:ascii="Arial" w:hAnsi="Arial" w:cs="Arial"/>
        </w:rPr>
        <w:t xml:space="preserve"> радиоактивных отходов в реку </w:t>
      </w:r>
      <w:proofErr w:type="spellStart"/>
      <w:r w:rsidRPr="003A6410">
        <w:rPr>
          <w:rFonts w:ascii="Arial" w:hAnsi="Arial" w:cs="Arial"/>
        </w:rPr>
        <w:t>Теча</w:t>
      </w:r>
      <w:proofErr w:type="spellEnd"/>
      <w:r w:rsidRPr="003A6410">
        <w:rPr>
          <w:rFonts w:ascii="Arial" w:hAnsi="Arial" w:cs="Arial"/>
        </w:rPr>
        <w:t xml:space="preserve"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физически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лиц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>, принимавши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A4C75" w:rsidRPr="003A6410" w:rsidRDefault="00EA4C75" w:rsidP="00EA4C75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- физически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лиц</w:t>
      </w:r>
      <w:r w:rsidR="00F5254B" w:rsidRPr="003A6410">
        <w:rPr>
          <w:rFonts w:ascii="Arial" w:hAnsi="Arial" w:cs="Arial"/>
        </w:rPr>
        <w:t>ам</w:t>
      </w:r>
      <w:r w:rsidRPr="003A6410">
        <w:rPr>
          <w:rFonts w:ascii="Arial" w:hAnsi="Arial" w:cs="Arial"/>
        </w:rPr>
        <w:t>, получивши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или перенесши</w:t>
      </w:r>
      <w:r w:rsidR="00F5254B" w:rsidRPr="003A6410">
        <w:rPr>
          <w:rFonts w:ascii="Arial" w:hAnsi="Arial" w:cs="Arial"/>
        </w:rPr>
        <w:t>м</w:t>
      </w:r>
      <w:r w:rsidRPr="003A6410">
        <w:rPr>
          <w:rFonts w:ascii="Arial" w:hAnsi="Arial" w:cs="Arial"/>
        </w:rPr>
        <w:t xml:space="preserve">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30A21" w:rsidRPr="003A6410" w:rsidRDefault="00A30A21" w:rsidP="00A30A21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5. </w:t>
      </w:r>
      <w:r w:rsidR="00C136CA" w:rsidRPr="003A6410">
        <w:rPr>
          <w:rFonts w:ascii="Arial" w:hAnsi="Arial" w:cs="Arial"/>
        </w:rPr>
        <w:t>Освободить от уплаты земельного налога:</w:t>
      </w:r>
    </w:p>
    <w:p w:rsidR="00C136CA" w:rsidRPr="003A6410" w:rsidRDefault="00C136CA" w:rsidP="00A30A21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1) органы местного самоуправления Куликовс</w:t>
      </w:r>
      <w:r w:rsidR="00CB2A78" w:rsidRPr="003A6410">
        <w:rPr>
          <w:rFonts w:ascii="Arial" w:hAnsi="Arial" w:cs="Arial"/>
        </w:rPr>
        <w:t>к</w:t>
      </w:r>
      <w:r w:rsidRPr="003A6410">
        <w:rPr>
          <w:rFonts w:ascii="Arial" w:hAnsi="Arial" w:cs="Arial"/>
        </w:rPr>
        <w:t>ого сельского поселения Ленинградского района, а также находящиеся в их ведении учреждения, в отношении земельных участков, используемых для непосредственного выполнения возложенных на них функций.</w:t>
      </w:r>
    </w:p>
    <w:p w:rsidR="00EA4C75" w:rsidRPr="003A6410" w:rsidRDefault="00A30A21" w:rsidP="00C136CA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6</w:t>
      </w:r>
      <w:r w:rsidR="00F70006" w:rsidRPr="003A6410">
        <w:rPr>
          <w:rFonts w:ascii="Arial" w:hAnsi="Arial" w:cs="Arial"/>
        </w:rPr>
        <w:t xml:space="preserve">. </w:t>
      </w:r>
      <w:proofErr w:type="gramStart"/>
      <w:r w:rsidR="00EA4C75" w:rsidRPr="003A6410">
        <w:rPr>
          <w:rFonts w:ascii="Arial" w:hAnsi="Arial" w:cs="Arial"/>
        </w:rPr>
        <w:t>Документы, подтверждающие право на уменьшение налоговой базы</w:t>
      </w:r>
      <w:r w:rsidR="00592E2B" w:rsidRPr="003A6410">
        <w:rPr>
          <w:rFonts w:ascii="Arial" w:hAnsi="Arial" w:cs="Arial"/>
        </w:rPr>
        <w:t xml:space="preserve"> и льготы </w:t>
      </w:r>
      <w:r w:rsidR="00EA4C75" w:rsidRPr="003A6410">
        <w:rPr>
          <w:rFonts w:ascii="Arial" w:hAnsi="Arial" w:cs="Arial"/>
        </w:rPr>
        <w:t xml:space="preserve"> в соответствии с главой 31 Налогового кодекса Российской Федерации</w:t>
      </w:r>
      <w:r w:rsidRPr="003A6410">
        <w:rPr>
          <w:rFonts w:ascii="Arial" w:hAnsi="Arial" w:cs="Arial"/>
        </w:rPr>
        <w:t xml:space="preserve"> и настоящим решением,</w:t>
      </w:r>
      <w:r w:rsidR="005B511F" w:rsidRPr="003A6410">
        <w:rPr>
          <w:rFonts w:ascii="Arial" w:hAnsi="Arial" w:cs="Arial"/>
        </w:rPr>
        <w:t xml:space="preserve"> </w:t>
      </w:r>
      <w:r w:rsidR="00EA4C75" w:rsidRPr="003A6410">
        <w:rPr>
          <w:rFonts w:ascii="Arial" w:hAnsi="Arial" w:cs="Arial"/>
        </w:rPr>
        <w:t xml:space="preserve">предоставляются в налоговые органы по </w:t>
      </w:r>
      <w:r w:rsidRPr="003A6410">
        <w:rPr>
          <w:rFonts w:ascii="Arial" w:hAnsi="Arial" w:cs="Arial"/>
        </w:rPr>
        <w:t>мес</w:t>
      </w:r>
      <w:r w:rsidR="00EA4C75" w:rsidRPr="003A6410">
        <w:rPr>
          <w:rFonts w:ascii="Arial" w:hAnsi="Arial" w:cs="Arial"/>
        </w:rPr>
        <w:t>ту нахождения земельного участка</w:t>
      </w:r>
      <w:r w:rsidR="00C136CA" w:rsidRPr="003A6410">
        <w:rPr>
          <w:rFonts w:ascii="Arial" w:hAnsi="Arial" w:cs="Arial"/>
        </w:rPr>
        <w:t xml:space="preserve"> в срок не позднее 1 февраля года, следующего за истекшим налоговым периодом.</w:t>
      </w:r>
      <w:proofErr w:type="gramEnd"/>
    </w:p>
    <w:p w:rsidR="00A434DD" w:rsidRPr="003A6410" w:rsidRDefault="00A80818" w:rsidP="001A3501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7</w:t>
      </w:r>
      <w:r w:rsidR="00384A36" w:rsidRPr="003A6410">
        <w:rPr>
          <w:rFonts w:ascii="Arial" w:hAnsi="Arial" w:cs="Arial"/>
        </w:rPr>
        <w:t>.</w:t>
      </w:r>
      <w:r w:rsidR="00A434DD" w:rsidRPr="003A6410">
        <w:rPr>
          <w:rFonts w:ascii="Arial" w:hAnsi="Arial" w:cs="Arial"/>
        </w:rPr>
        <w:t xml:space="preserve"> Признать утратившими силу</w:t>
      </w:r>
      <w:r w:rsidR="00F276B2" w:rsidRPr="003A6410">
        <w:rPr>
          <w:rFonts w:ascii="Arial" w:hAnsi="Arial" w:cs="Arial"/>
        </w:rPr>
        <w:t xml:space="preserve"> с 1 января 2015</w:t>
      </w:r>
      <w:r w:rsidR="00A30A21" w:rsidRPr="003A6410">
        <w:rPr>
          <w:rFonts w:ascii="Arial" w:hAnsi="Arial" w:cs="Arial"/>
        </w:rPr>
        <w:t xml:space="preserve"> года</w:t>
      </w:r>
      <w:r w:rsidR="00A434DD" w:rsidRPr="003A6410">
        <w:rPr>
          <w:rFonts w:ascii="Arial" w:hAnsi="Arial" w:cs="Arial"/>
        </w:rPr>
        <w:t>:</w:t>
      </w:r>
      <w:r w:rsidR="00384A36" w:rsidRPr="003A6410">
        <w:rPr>
          <w:rFonts w:ascii="Arial" w:hAnsi="Arial" w:cs="Arial"/>
        </w:rPr>
        <w:t xml:space="preserve"> </w:t>
      </w:r>
    </w:p>
    <w:p w:rsidR="00DA1ED0" w:rsidRPr="003A6410" w:rsidRDefault="00DA1ED0" w:rsidP="00DA1ED0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1) решение Совета </w:t>
      </w:r>
      <w:r w:rsidR="0036253A" w:rsidRPr="003A6410">
        <w:rPr>
          <w:rFonts w:ascii="Arial" w:hAnsi="Arial" w:cs="Arial"/>
        </w:rPr>
        <w:t>Куликовского</w:t>
      </w:r>
      <w:r w:rsidRPr="003A6410">
        <w:rPr>
          <w:rFonts w:ascii="Arial" w:hAnsi="Arial" w:cs="Arial"/>
        </w:rPr>
        <w:t xml:space="preserve"> сельского поселения Ленинградского района от </w:t>
      </w:r>
      <w:r w:rsidR="0036253A" w:rsidRPr="003A6410">
        <w:rPr>
          <w:rFonts w:ascii="Arial" w:hAnsi="Arial" w:cs="Arial"/>
        </w:rPr>
        <w:t>9</w:t>
      </w:r>
      <w:r w:rsidRPr="003A6410">
        <w:rPr>
          <w:rFonts w:ascii="Arial" w:hAnsi="Arial" w:cs="Arial"/>
        </w:rPr>
        <w:t xml:space="preserve"> ноября 20</w:t>
      </w:r>
      <w:r w:rsidR="0036253A" w:rsidRPr="003A6410">
        <w:rPr>
          <w:rFonts w:ascii="Arial" w:hAnsi="Arial" w:cs="Arial"/>
        </w:rPr>
        <w:t>10</w:t>
      </w:r>
      <w:r w:rsidRPr="003A6410">
        <w:rPr>
          <w:rFonts w:ascii="Arial" w:hAnsi="Arial" w:cs="Arial"/>
        </w:rPr>
        <w:t xml:space="preserve"> года № </w:t>
      </w:r>
      <w:r w:rsidR="0036253A" w:rsidRPr="003A6410">
        <w:rPr>
          <w:rFonts w:ascii="Arial" w:hAnsi="Arial" w:cs="Arial"/>
        </w:rPr>
        <w:t>40</w:t>
      </w:r>
      <w:r w:rsidR="00F276B2" w:rsidRPr="003A6410">
        <w:rPr>
          <w:rFonts w:ascii="Arial" w:hAnsi="Arial" w:cs="Arial"/>
        </w:rPr>
        <w:t xml:space="preserve"> </w:t>
      </w:r>
      <w:r w:rsidRPr="003A6410">
        <w:rPr>
          <w:rFonts w:ascii="Arial" w:hAnsi="Arial" w:cs="Arial"/>
        </w:rPr>
        <w:t xml:space="preserve">«О земельном налоге </w:t>
      </w:r>
      <w:r w:rsidR="0036253A" w:rsidRPr="003A6410">
        <w:rPr>
          <w:rFonts w:ascii="Arial" w:hAnsi="Arial" w:cs="Arial"/>
        </w:rPr>
        <w:t>Куликовского</w:t>
      </w:r>
      <w:r w:rsidRPr="003A6410">
        <w:rPr>
          <w:rFonts w:ascii="Arial" w:hAnsi="Arial" w:cs="Arial"/>
        </w:rPr>
        <w:t xml:space="preserve"> сельского поселения Ленинградского района»;</w:t>
      </w:r>
    </w:p>
    <w:p w:rsidR="00DA1ED0" w:rsidRPr="003A6410" w:rsidRDefault="00DA1ED0" w:rsidP="00DA1ED0">
      <w:pPr>
        <w:tabs>
          <w:tab w:val="left" w:pos="8460"/>
        </w:tabs>
        <w:ind w:right="-5" w:firstLine="900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2) решение Совета </w:t>
      </w:r>
      <w:r w:rsidR="0036253A" w:rsidRPr="003A6410">
        <w:rPr>
          <w:rFonts w:ascii="Arial" w:hAnsi="Arial" w:cs="Arial"/>
        </w:rPr>
        <w:t>Куликовского</w:t>
      </w:r>
      <w:r w:rsidRPr="003A6410">
        <w:rPr>
          <w:rFonts w:ascii="Arial" w:hAnsi="Arial" w:cs="Arial"/>
        </w:rPr>
        <w:t xml:space="preserve"> сельского поселения Ленинградского района от </w:t>
      </w:r>
      <w:r w:rsidR="0036253A" w:rsidRPr="003A6410">
        <w:rPr>
          <w:rFonts w:ascii="Arial" w:hAnsi="Arial" w:cs="Arial"/>
        </w:rPr>
        <w:t>27</w:t>
      </w:r>
      <w:r w:rsidR="00CA4A01" w:rsidRPr="003A6410">
        <w:rPr>
          <w:rFonts w:ascii="Arial" w:hAnsi="Arial" w:cs="Arial"/>
        </w:rPr>
        <w:t xml:space="preserve"> </w:t>
      </w:r>
      <w:r w:rsidR="0036253A" w:rsidRPr="003A6410">
        <w:rPr>
          <w:rFonts w:ascii="Arial" w:hAnsi="Arial" w:cs="Arial"/>
        </w:rPr>
        <w:t>декабря</w:t>
      </w:r>
      <w:r w:rsidR="00F276B2" w:rsidRPr="003A6410">
        <w:rPr>
          <w:rFonts w:ascii="Arial" w:hAnsi="Arial" w:cs="Arial"/>
        </w:rPr>
        <w:t xml:space="preserve"> </w:t>
      </w:r>
      <w:r w:rsidRPr="003A6410">
        <w:rPr>
          <w:rFonts w:ascii="Arial" w:hAnsi="Arial" w:cs="Arial"/>
        </w:rPr>
        <w:t xml:space="preserve"> 20</w:t>
      </w:r>
      <w:r w:rsidR="0036253A" w:rsidRPr="003A6410">
        <w:rPr>
          <w:rFonts w:ascii="Arial" w:hAnsi="Arial" w:cs="Arial"/>
        </w:rPr>
        <w:t>10</w:t>
      </w:r>
      <w:r w:rsidRPr="003A6410">
        <w:rPr>
          <w:rFonts w:ascii="Arial" w:hAnsi="Arial" w:cs="Arial"/>
        </w:rPr>
        <w:t xml:space="preserve"> года № </w:t>
      </w:r>
      <w:r w:rsidR="0036253A" w:rsidRPr="003A6410">
        <w:rPr>
          <w:rFonts w:ascii="Arial" w:hAnsi="Arial" w:cs="Arial"/>
        </w:rPr>
        <w:t>5</w:t>
      </w:r>
      <w:r w:rsidR="00F276B2" w:rsidRPr="003A6410">
        <w:rPr>
          <w:rFonts w:ascii="Arial" w:hAnsi="Arial" w:cs="Arial"/>
        </w:rPr>
        <w:t>1</w:t>
      </w:r>
      <w:r w:rsidRPr="003A6410">
        <w:rPr>
          <w:rFonts w:ascii="Arial" w:hAnsi="Arial" w:cs="Arial"/>
        </w:rPr>
        <w:t xml:space="preserve"> "</w:t>
      </w:r>
      <w:r w:rsidRPr="003A6410">
        <w:rPr>
          <w:rFonts w:ascii="Arial" w:hAnsi="Arial" w:cs="Arial"/>
          <w:bCs/>
        </w:rPr>
        <w:t xml:space="preserve">О внесении изменений в решение Совета </w:t>
      </w:r>
      <w:r w:rsidR="0036253A" w:rsidRPr="003A6410">
        <w:rPr>
          <w:rFonts w:ascii="Arial" w:hAnsi="Arial" w:cs="Arial"/>
          <w:bCs/>
        </w:rPr>
        <w:t>Куликовского</w:t>
      </w:r>
      <w:r w:rsidRPr="003A6410">
        <w:rPr>
          <w:rFonts w:ascii="Arial" w:hAnsi="Arial" w:cs="Arial"/>
          <w:bCs/>
        </w:rPr>
        <w:t xml:space="preserve"> сельского посел</w:t>
      </w:r>
      <w:r w:rsidR="0036253A" w:rsidRPr="003A6410">
        <w:rPr>
          <w:rFonts w:ascii="Arial" w:hAnsi="Arial" w:cs="Arial"/>
          <w:bCs/>
        </w:rPr>
        <w:t>ении Ленинградского района от 9 ноября 2010 года №40</w:t>
      </w:r>
      <w:r w:rsidRPr="003A6410">
        <w:rPr>
          <w:rFonts w:ascii="Arial" w:hAnsi="Arial" w:cs="Arial"/>
          <w:bCs/>
        </w:rPr>
        <w:t xml:space="preserve"> «О земельном налоге </w:t>
      </w:r>
      <w:r w:rsidR="0036253A" w:rsidRPr="003A6410">
        <w:rPr>
          <w:rFonts w:ascii="Arial" w:hAnsi="Arial" w:cs="Arial"/>
          <w:bCs/>
        </w:rPr>
        <w:t>Куликовского</w:t>
      </w:r>
      <w:r w:rsidRPr="003A6410">
        <w:rPr>
          <w:rFonts w:ascii="Arial" w:hAnsi="Arial" w:cs="Arial"/>
          <w:bCs/>
        </w:rPr>
        <w:t xml:space="preserve"> сельского поселения Ленинградского района».</w:t>
      </w:r>
    </w:p>
    <w:p w:rsidR="00F276B2" w:rsidRPr="003A6410" w:rsidRDefault="00F276B2" w:rsidP="00F276B2">
      <w:pPr>
        <w:tabs>
          <w:tab w:val="left" w:pos="8460"/>
        </w:tabs>
        <w:ind w:right="-5" w:firstLine="900"/>
        <w:jc w:val="both"/>
        <w:rPr>
          <w:rFonts w:ascii="Arial" w:hAnsi="Arial" w:cs="Arial"/>
          <w:bCs/>
        </w:rPr>
      </w:pPr>
      <w:r w:rsidRPr="003A6410">
        <w:rPr>
          <w:rFonts w:ascii="Arial" w:hAnsi="Arial" w:cs="Arial"/>
        </w:rPr>
        <w:t xml:space="preserve">3) решение Совета </w:t>
      </w:r>
      <w:r w:rsidR="0036253A" w:rsidRPr="003A6410">
        <w:rPr>
          <w:rFonts w:ascii="Arial" w:hAnsi="Arial" w:cs="Arial"/>
        </w:rPr>
        <w:t>Куликовского</w:t>
      </w:r>
      <w:r w:rsidRPr="003A6410">
        <w:rPr>
          <w:rFonts w:ascii="Arial" w:hAnsi="Arial" w:cs="Arial"/>
        </w:rPr>
        <w:t xml:space="preserve"> сельского поселения Ленинградского района от </w:t>
      </w:r>
      <w:r w:rsidR="00D648C5" w:rsidRPr="003A6410">
        <w:rPr>
          <w:rFonts w:ascii="Arial" w:hAnsi="Arial" w:cs="Arial"/>
        </w:rPr>
        <w:t>22</w:t>
      </w:r>
      <w:r w:rsidR="00CA4A01" w:rsidRPr="003A6410">
        <w:rPr>
          <w:rFonts w:ascii="Arial" w:hAnsi="Arial" w:cs="Arial"/>
        </w:rPr>
        <w:t xml:space="preserve"> </w:t>
      </w:r>
      <w:r w:rsidR="00D648C5" w:rsidRPr="003A6410">
        <w:rPr>
          <w:rFonts w:ascii="Arial" w:hAnsi="Arial" w:cs="Arial"/>
        </w:rPr>
        <w:t>сентября</w:t>
      </w:r>
      <w:r w:rsidRPr="003A6410">
        <w:rPr>
          <w:rFonts w:ascii="Arial" w:hAnsi="Arial" w:cs="Arial"/>
        </w:rPr>
        <w:t xml:space="preserve"> 20</w:t>
      </w:r>
      <w:r w:rsidR="00D648C5" w:rsidRPr="003A6410">
        <w:rPr>
          <w:rFonts w:ascii="Arial" w:hAnsi="Arial" w:cs="Arial"/>
        </w:rPr>
        <w:t>11</w:t>
      </w:r>
      <w:r w:rsidRPr="003A6410">
        <w:rPr>
          <w:rFonts w:ascii="Arial" w:hAnsi="Arial" w:cs="Arial"/>
        </w:rPr>
        <w:t xml:space="preserve"> года № </w:t>
      </w:r>
      <w:r w:rsidR="00D648C5" w:rsidRPr="003A6410">
        <w:rPr>
          <w:rFonts w:ascii="Arial" w:hAnsi="Arial" w:cs="Arial"/>
        </w:rPr>
        <w:t>31</w:t>
      </w:r>
      <w:r w:rsidRPr="003A6410">
        <w:rPr>
          <w:rFonts w:ascii="Arial" w:hAnsi="Arial" w:cs="Arial"/>
        </w:rPr>
        <w:t xml:space="preserve"> "</w:t>
      </w:r>
      <w:r w:rsidRPr="003A6410">
        <w:rPr>
          <w:rFonts w:ascii="Arial" w:hAnsi="Arial" w:cs="Arial"/>
          <w:bCs/>
        </w:rPr>
        <w:t xml:space="preserve">О внесении изменений в решение Совета </w:t>
      </w:r>
      <w:r w:rsidR="0036253A" w:rsidRPr="003A6410">
        <w:rPr>
          <w:rFonts w:ascii="Arial" w:hAnsi="Arial" w:cs="Arial"/>
          <w:bCs/>
        </w:rPr>
        <w:t>Куликовского</w:t>
      </w:r>
      <w:r w:rsidRPr="003A6410">
        <w:rPr>
          <w:rFonts w:ascii="Arial" w:hAnsi="Arial" w:cs="Arial"/>
          <w:bCs/>
        </w:rPr>
        <w:t xml:space="preserve"> сельского посел</w:t>
      </w:r>
      <w:r w:rsidR="00D648C5" w:rsidRPr="003A6410">
        <w:rPr>
          <w:rFonts w:ascii="Arial" w:hAnsi="Arial" w:cs="Arial"/>
          <w:bCs/>
        </w:rPr>
        <w:t>ении Ленинградского района от 9 ноября 2010 года № 40</w:t>
      </w:r>
      <w:r w:rsidRPr="003A6410">
        <w:rPr>
          <w:rFonts w:ascii="Arial" w:hAnsi="Arial" w:cs="Arial"/>
          <w:bCs/>
        </w:rPr>
        <w:t xml:space="preserve"> «О земельном налоге </w:t>
      </w:r>
      <w:r w:rsidR="0036253A" w:rsidRPr="003A6410">
        <w:rPr>
          <w:rFonts w:ascii="Arial" w:hAnsi="Arial" w:cs="Arial"/>
          <w:bCs/>
        </w:rPr>
        <w:t>Куликовского</w:t>
      </w:r>
      <w:r w:rsidRPr="003A6410">
        <w:rPr>
          <w:rFonts w:ascii="Arial" w:hAnsi="Arial" w:cs="Arial"/>
          <w:bCs/>
        </w:rPr>
        <w:t xml:space="preserve"> сельского поселения Ленинградского района»</w:t>
      </w:r>
      <w:r w:rsidR="00D648C5" w:rsidRPr="003A6410">
        <w:rPr>
          <w:rFonts w:ascii="Arial" w:hAnsi="Arial" w:cs="Arial"/>
          <w:bCs/>
        </w:rPr>
        <w:t xml:space="preserve"> </w:t>
      </w:r>
      <w:proofErr w:type="gramStart"/>
      <w:r w:rsidR="00D648C5" w:rsidRPr="003A6410">
        <w:rPr>
          <w:rFonts w:ascii="Arial" w:hAnsi="Arial" w:cs="Arial"/>
          <w:bCs/>
        </w:rPr>
        <w:t xml:space="preserve">( </w:t>
      </w:r>
      <w:proofErr w:type="gramEnd"/>
      <w:r w:rsidR="00D648C5" w:rsidRPr="003A6410">
        <w:rPr>
          <w:rFonts w:ascii="Arial" w:hAnsi="Arial" w:cs="Arial"/>
          <w:bCs/>
        </w:rPr>
        <w:t>с изменениями от 27 декабря 2010 года)</w:t>
      </w:r>
      <w:r w:rsidRPr="003A6410">
        <w:rPr>
          <w:rFonts w:ascii="Arial" w:hAnsi="Arial" w:cs="Arial"/>
          <w:bCs/>
        </w:rPr>
        <w:t>.</w:t>
      </w:r>
    </w:p>
    <w:p w:rsidR="00D648C5" w:rsidRPr="003A6410" w:rsidRDefault="00D648C5" w:rsidP="00F276B2">
      <w:pPr>
        <w:tabs>
          <w:tab w:val="left" w:pos="8460"/>
        </w:tabs>
        <w:ind w:right="-5" w:firstLine="900"/>
        <w:jc w:val="both"/>
        <w:rPr>
          <w:rFonts w:ascii="Arial" w:hAnsi="Arial" w:cs="Arial"/>
          <w:bCs/>
        </w:rPr>
      </w:pPr>
      <w:proofErr w:type="gramStart"/>
      <w:r w:rsidRPr="003A6410">
        <w:rPr>
          <w:rFonts w:ascii="Arial" w:hAnsi="Arial" w:cs="Arial"/>
          <w:bCs/>
        </w:rPr>
        <w:lastRenderedPageBreak/>
        <w:t xml:space="preserve">4) </w:t>
      </w:r>
      <w:r w:rsidRPr="003A6410">
        <w:rPr>
          <w:rFonts w:ascii="Arial" w:hAnsi="Arial" w:cs="Arial"/>
        </w:rPr>
        <w:t>решение Совета Куликовского сельского поселения Ленинградского района от 23 ноября 2012 года № 43 "</w:t>
      </w:r>
      <w:r w:rsidRPr="003A6410">
        <w:rPr>
          <w:rFonts w:ascii="Arial" w:hAnsi="Arial" w:cs="Arial"/>
          <w:bCs/>
        </w:rPr>
        <w:t>О внесении изменений в решение Совета Куликовского сельского поселении Ленинградского района от 9 ноября 2010 года № 40 «О земельном налоге Куликовского сельского поселения Ленинградского района» (с изменениями от 27 декабря 2010 года; от 22 сентября 2011 года).</w:t>
      </w:r>
      <w:proofErr w:type="gramEnd"/>
    </w:p>
    <w:p w:rsidR="00ED7F9C" w:rsidRPr="003A6410" w:rsidRDefault="00ED7F9C" w:rsidP="00F276B2">
      <w:pPr>
        <w:tabs>
          <w:tab w:val="left" w:pos="8460"/>
        </w:tabs>
        <w:ind w:right="-5" w:firstLine="900"/>
        <w:jc w:val="both"/>
        <w:rPr>
          <w:rFonts w:ascii="Arial" w:hAnsi="Arial" w:cs="Arial"/>
        </w:rPr>
      </w:pPr>
      <w:proofErr w:type="gramStart"/>
      <w:r w:rsidRPr="003A6410">
        <w:rPr>
          <w:rFonts w:ascii="Arial" w:hAnsi="Arial" w:cs="Arial"/>
          <w:bCs/>
        </w:rPr>
        <w:t>5) решение Совета Куликовского сельского поселения Ленинградского района от 05 июля 2013 года № 27 « О внесении дополнений в решение Совета Куликовского сельского поселения Ленинградского района от 9 ноября 2010 года № 40 «О земельном налоге Куликовского сельского поселения Ленинградского района» (с изменениями от 27 декабря 2010 года; от 22 сентября 2011 года;</w:t>
      </w:r>
      <w:proofErr w:type="gramEnd"/>
      <w:r w:rsidRPr="003A6410">
        <w:rPr>
          <w:rFonts w:ascii="Arial" w:hAnsi="Arial" w:cs="Arial"/>
          <w:bCs/>
        </w:rPr>
        <w:t xml:space="preserve"> от 23 ноября 2012 года).</w:t>
      </w:r>
    </w:p>
    <w:p w:rsidR="00DD6B0F" w:rsidRDefault="00A80818" w:rsidP="003A6410">
      <w:pPr>
        <w:ind w:firstLine="851"/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8</w:t>
      </w:r>
      <w:r w:rsidR="002A2BA9" w:rsidRPr="003A6410">
        <w:rPr>
          <w:rFonts w:ascii="Arial" w:hAnsi="Arial" w:cs="Arial"/>
        </w:rPr>
        <w:t xml:space="preserve">. </w:t>
      </w:r>
      <w:r w:rsidR="005B511F" w:rsidRPr="003A6410">
        <w:rPr>
          <w:rFonts w:ascii="Arial" w:hAnsi="Arial" w:cs="Arial"/>
        </w:rPr>
        <w:t>Настоящее решение вступает в</w:t>
      </w:r>
      <w:r w:rsidR="00DA1ED0" w:rsidRPr="003A6410">
        <w:rPr>
          <w:rFonts w:ascii="Arial" w:hAnsi="Arial" w:cs="Arial"/>
        </w:rPr>
        <w:t xml:space="preserve"> силу </w:t>
      </w:r>
      <w:r w:rsidR="00F276B2" w:rsidRPr="003A6410">
        <w:rPr>
          <w:rFonts w:ascii="Arial" w:hAnsi="Arial" w:cs="Arial"/>
        </w:rPr>
        <w:t>с 1 января 2015</w:t>
      </w:r>
      <w:r w:rsidR="005B511F" w:rsidRPr="003A6410">
        <w:rPr>
          <w:rFonts w:ascii="Arial" w:hAnsi="Arial" w:cs="Arial"/>
        </w:rPr>
        <w:t xml:space="preserve"> года, но не ранее чем </w:t>
      </w:r>
      <w:r w:rsidR="00DA1ED0" w:rsidRPr="003A6410">
        <w:rPr>
          <w:rFonts w:ascii="Arial" w:hAnsi="Arial" w:cs="Arial"/>
        </w:rPr>
        <w:t>по истечении одного месяца со дня</w:t>
      </w:r>
      <w:r w:rsidR="00EA7C2C" w:rsidRPr="003A6410">
        <w:rPr>
          <w:rFonts w:ascii="Arial" w:hAnsi="Arial" w:cs="Arial"/>
        </w:rPr>
        <w:t xml:space="preserve"> его официального опубликования.</w:t>
      </w:r>
    </w:p>
    <w:p w:rsidR="003A6410" w:rsidRDefault="003A6410" w:rsidP="003A6410">
      <w:pPr>
        <w:ind w:firstLine="851"/>
        <w:jc w:val="both"/>
        <w:rPr>
          <w:rFonts w:ascii="Arial" w:hAnsi="Arial" w:cs="Arial"/>
        </w:rPr>
      </w:pPr>
    </w:p>
    <w:p w:rsidR="003A6410" w:rsidRDefault="003A6410" w:rsidP="003A6410">
      <w:pPr>
        <w:ind w:firstLine="851"/>
        <w:jc w:val="both"/>
        <w:rPr>
          <w:rFonts w:ascii="Arial" w:hAnsi="Arial" w:cs="Arial"/>
        </w:rPr>
      </w:pPr>
    </w:p>
    <w:p w:rsidR="003A6410" w:rsidRPr="003A6410" w:rsidRDefault="003A6410" w:rsidP="003A6410">
      <w:pPr>
        <w:ind w:firstLine="851"/>
        <w:jc w:val="both"/>
        <w:rPr>
          <w:rFonts w:ascii="Arial" w:hAnsi="Arial" w:cs="Arial"/>
        </w:rPr>
      </w:pPr>
    </w:p>
    <w:p w:rsidR="003A6410" w:rsidRPr="003A6410" w:rsidRDefault="002A2BA9" w:rsidP="002A2BA9">
      <w:pPr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Глава </w:t>
      </w:r>
    </w:p>
    <w:p w:rsidR="003A6410" w:rsidRPr="003A6410" w:rsidRDefault="0036253A" w:rsidP="00A74D0A">
      <w:pPr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Куликовского</w:t>
      </w:r>
      <w:r w:rsidR="002A2BA9" w:rsidRPr="003A6410">
        <w:rPr>
          <w:rFonts w:ascii="Arial" w:hAnsi="Arial" w:cs="Arial"/>
        </w:rPr>
        <w:t xml:space="preserve"> сельского</w:t>
      </w:r>
      <w:r w:rsidR="003A6410" w:rsidRPr="003A6410">
        <w:rPr>
          <w:rFonts w:ascii="Arial" w:hAnsi="Arial" w:cs="Arial"/>
        </w:rPr>
        <w:t xml:space="preserve"> </w:t>
      </w:r>
      <w:r w:rsidR="002A2BA9" w:rsidRPr="003A6410">
        <w:rPr>
          <w:rFonts w:ascii="Arial" w:hAnsi="Arial" w:cs="Arial"/>
        </w:rPr>
        <w:t xml:space="preserve">поселения </w:t>
      </w:r>
    </w:p>
    <w:p w:rsidR="003A6410" w:rsidRPr="003A6410" w:rsidRDefault="002A2BA9" w:rsidP="00A74D0A">
      <w:pPr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 xml:space="preserve">Ленинградского района                          </w:t>
      </w:r>
      <w:r w:rsidR="00C46371" w:rsidRPr="003A6410">
        <w:rPr>
          <w:rFonts w:ascii="Arial" w:hAnsi="Arial" w:cs="Arial"/>
        </w:rPr>
        <w:t xml:space="preserve">                </w:t>
      </w:r>
      <w:r w:rsidR="009C5CF9" w:rsidRPr="003A6410">
        <w:rPr>
          <w:rFonts w:ascii="Arial" w:hAnsi="Arial" w:cs="Arial"/>
        </w:rPr>
        <w:t xml:space="preserve">          </w:t>
      </w:r>
    </w:p>
    <w:p w:rsidR="00C33394" w:rsidRPr="003A6410" w:rsidRDefault="009C5CF9" w:rsidP="00A74D0A">
      <w:pPr>
        <w:jc w:val="both"/>
        <w:rPr>
          <w:rFonts w:ascii="Arial" w:hAnsi="Arial" w:cs="Arial"/>
        </w:rPr>
      </w:pPr>
      <w:r w:rsidRPr="003A6410">
        <w:rPr>
          <w:rFonts w:ascii="Arial" w:hAnsi="Arial" w:cs="Arial"/>
        </w:rPr>
        <w:t>А.Г.Лимбирис</w:t>
      </w:r>
    </w:p>
    <w:sectPr w:rsidR="00C33394" w:rsidRPr="003A6410" w:rsidSect="005B511F">
      <w:headerReference w:type="even" r:id="rId6"/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9F" w:rsidRDefault="00BE229F">
      <w:r>
        <w:separator/>
      </w:r>
    </w:p>
  </w:endnote>
  <w:endnote w:type="continuationSeparator" w:id="0">
    <w:p w:rsidR="00BE229F" w:rsidRDefault="00BE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9F" w:rsidRDefault="00BE229F">
      <w:r>
        <w:separator/>
      </w:r>
    </w:p>
  </w:footnote>
  <w:footnote w:type="continuationSeparator" w:id="0">
    <w:p w:rsidR="00BE229F" w:rsidRDefault="00BE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3F" w:rsidRDefault="000A7A3F" w:rsidP="004144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A3F" w:rsidRDefault="000A7A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3F" w:rsidRDefault="000A7A3F" w:rsidP="004144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410">
      <w:rPr>
        <w:rStyle w:val="a6"/>
        <w:noProof/>
      </w:rPr>
      <w:t>2</w:t>
    </w:r>
    <w:r>
      <w:rPr>
        <w:rStyle w:val="a6"/>
      </w:rPr>
      <w:fldChar w:fldCharType="end"/>
    </w:r>
  </w:p>
  <w:p w:rsidR="000A7A3F" w:rsidRDefault="000A7A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7A"/>
    <w:rsid w:val="0000116C"/>
    <w:rsid w:val="00011CC0"/>
    <w:rsid w:val="00034E0E"/>
    <w:rsid w:val="000740CF"/>
    <w:rsid w:val="00081B52"/>
    <w:rsid w:val="000928B8"/>
    <w:rsid w:val="00094D69"/>
    <w:rsid w:val="000A7A3F"/>
    <w:rsid w:val="000D2A13"/>
    <w:rsid w:val="00152085"/>
    <w:rsid w:val="001817A5"/>
    <w:rsid w:val="001A3501"/>
    <w:rsid w:val="001B4223"/>
    <w:rsid w:val="001F66EF"/>
    <w:rsid w:val="00204758"/>
    <w:rsid w:val="00221A1E"/>
    <w:rsid w:val="00222AC5"/>
    <w:rsid w:val="0026663E"/>
    <w:rsid w:val="0028399A"/>
    <w:rsid w:val="002A2BA9"/>
    <w:rsid w:val="002B38F5"/>
    <w:rsid w:val="002C1494"/>
    <w:rsid w:val="002F4090"/>
    <w:rsid w:val="00354E1F"/>
    <w:rsid w:val="00356564"/>
    <w:rsid w:val="0036253A"/>
    <w:rsid w:val="00367EA2"/>
    <w:rsid w:val="003702E2"/>
    <w:rsid w:val="00384A36"/>
    <w:rsid w:val="00396348"/>
    <w:rsid w:val="003A6410"/>
    <w:rsid w:val="003B5B7C"/>
    <w:rsid w:val="003C1C4B"/>
    <w:rsid w:val="003E3097"/>
    <w:rsid w:val="003F2403"/>
    <w:rsid w:val="00400800"/>
    <w:rsid w:val="004136EA"/>
    <w:rsid w:val="00414448"/>
    <w:rsid w:val="004313D6"/>
    <w:rsid w:val="004402AD"/>
    <w:rsid w:val="004474F5"/>
    <w:rsid w:val="004874B6"/>
    <w:rsid w:val="004A691C"/>
    <w:rsid w:val="004B21C8"/>
    <w:rsid w:val="004C7C83"/>
    <w:rsid w:val="00501D18"/>
    <w:rsid w:val="00522E2C"/>
    <w:rsid w:val="00532BE7"/>
    <w:rsid w:val="005425E1"/>
    <w:rsid w:val="00557C7C"/>
    <w:rsid w:val="00580F7D"/>
    <w:rsid w:val="00582961"/>
    <w:rsid w:val="00583B77"/>
    <w:rsid w:val="00592E2B"/>
    <w:rsid w:val="005B511F"/>
    <w:rsid w:val="005C4D61"/>
    <w:rsid w:val="00665E69"/>
    <w:rsid w:val="006C678D"/>
    <w:rsid w:val="006D6A51"/>
    <w:rsid w:val="006E1B71"/>
    <w:rsid w:val="006F3EEA"/>
    <w:rsid w:val="007010EB"/>
    <w:rsid w:val="00705CED"/>
    <w:rsid w:val="007302E2"/>
    <w:rsid w:val="007313DC"/>
    <w:rsid w:val="007318AA"/>
    <w:rsid w:val="00747A1E"/>
    <w:rsid w:val="00765BFF"/>
    <w:rsid w:val="007D0B91"/>
    <w:rsid w:val="007F0CCD"/>
    <w:rsid w:val="00813CC0"/>
    <w:rsid w:val="00816867"/>
    <w:rsid w:val="00824C71"/>
    <w:rsid w:val="0083582E"/>
    <w:rsid w:val="0085017A"/>
    <w:rsid w:val="0086124E"/>
    <w:rsid w:val="0086150D"/>
    <w:rsid w:val="008B1271"/>
    <w:rsid w:val="008B263C"/>
    <w:rsid w:val="008E19D0"/>
    <w:rsid w:val="008E410D"/>
    <w:rsid w:val="008E47BC"/>
    <w:rsid w:val="009261AA"/>
    <w:rsid w:val="00967280"/>
    <w:rsid w:val="00975C24"/>
    <w:rsid w:val="00987B81"/>
    <w:rsid w:val="009C5CF9"/>
    <w:rsid w:val="009D2340"/>
    <w:rsid w:val="00A26610"/>
    <w:rsid w:val="00A30A21"/>
    <w:rsid w:val="00A434DD"/>
    <w:rsid w:val="00A5523C"/>
    <w:rsid w:val="00A55751"/>
    <w:rsid w:val="00A610B9"/>
    <w:rsid w:val="00A64698"/>
    <w:rsid w:val="00A74D0A"/>
    <w:rsid w:val="00A80818"/>
    <w:rsid w:val="00A92985"/>
    <w:rsid w:val="00AA5134"/>
    <w:rsid w:val="00AB54B3"/>
    <w:rsid w:val="00B0545B"/>
    <w:rsid w:val="00B05E50"/>
    <w:rsid w:val="00B22B02"/>
    <w:rsid w:val="00B468FF"/>
    <w:rsid w:val="00B83370"/>
    <w:rsid w:val="00BB69E3"/>
    <w:rsid w:val="00BC4510"/>
    <w:rsid w:val="00BE229F"/>
    <w:rsid w:val="00C11BCE"/>
    <w:rsid w:val="00C136CA"/>
    <w:rsid w:val="00C33394"/>
    <w:rsid w:val="00C46371"/>
    <w:rsid w:val="00C517CE"/>
    <w:rsid w:val="00C56364"/>
    <w:rsid w:val="00CA4A01"/>
    <w:rsid w:val="00CB2A78"/>
    <w:rsid w:val="00CF089A"/>
    <w:rsid w:val="00D01F8A"/>
    <w:rsid w:val="00D05608"/>
    <w:rsid w:val="00D30075"/>
    <w:rsid w:val="00D36DB5"/>
    <w:rsid w:val="00D648C5"/>
    <w:rsid w:val="00D849FD"/>
    <w:rsid w:val="00D85A6B"/>
    <w:rsid w:val="00D90425"/>
    <w:rsid w:val="00DA1ED0"/>
    <w:rsid w:val="00DD6B0F"/>
    <w:rsid w:val="00E26427"/>
    <w:rsid w:val="00E268AB"/>
    <w:rsid w:val="00E910FE"/>
    <w:rsid w:val="00EA4C75"/>
    <w:rsid w:val="00EA7C2C"/>
    <w:rsid w:val="00EB6769"/>
    <w:rsid w:val="00ED7F9C"/>
    <w:rsid w:val="00EE796F"/>
    <w:rsid w:val="00EF45DB"/>
    <w:rsid w:val="00F276B2"/>
    <w:rsid w:val="00F5254B"/>
    <w:rsid w:val="00F63D16"/>
    <w:rsid w:val="00F70006"/>
    <w:rsid w:val="00F715AF"/>
    <w:rsid w:val="00F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4874B6"/>
    <w:pPr>
      <w:keepNext/>
      <w:tabs>
        <w:tab w:val="left" w:pos="8460"/>
      </w:tabs>
      <w:ind w:right="-5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7EA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A7A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A3F"/>
  </w:style>
  <w:style w:type="paragraph" w:styleId="a7">
    <w:name w:val="caption"/>
    <w:basedOn w:val="a"/>
    <w:next w:val="a"/>
    <w:qFormat/>
    <w:rsid w:val="005B511F"/>
    <w:pPr>
      <w:spacing w:line="240" w:lineRule="atLeast"/>
      <w:jc w:val="center"/>
    </w:pPr>
    <w:rPr>
      <w:b/>
      <w:bCs/>
      <w:sz w:val="32"/>
      <w:szCs w:val="28"/>
    </w:rPr>
  </w:style>
  <w:style w:type="paragraph" w:styleId="a8">
    <w:name w:val="footer"/>
    <w:basedOn w:val="a"/>
    <w:rsid w:val="002F409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AnyCorp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НАТАША</cp:lastModifiedBy>
  <cp:revision>2</cp:revision>
  <cp:lastPrinted>2014-10-28T11:01:00Z</cp:lastPrinted>
  <dcterms:created xsi:type="dcterms:W3CDTF">2003-12-31T20:40:00Z</dcterms:created>
  <dcterms:modified xsi:type="dcterms:W3CDTF">2003-12-31T20:40:00Z</dcterms:modified>
</cp:coreProperties>
</file>